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56" w:rsidRDefault="007B3590" w:rsidP="0012268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蔡英文政府</w:t>
      </w:r>
      <w:r w:rsidR="0012268B" w:rsidRPr="0012268B">
        <w:rPr>
          <w:rFonts w:hint="eastAsia"/>
          <w:b/>
          <w:sz w:val="28"/>
        </w:rPr>
        <w:t>兩</w:t>
      </w:r>
      <w:r>
        <w:rPr>
          <w:rFonts w:hint="eastAsia"/>
          <w:b/>
          <w:sz w:val="28"/>
        </w:rPr>
        <w:t>次</w:t>
      </w:r>
      <w:r w:rsidR="0012268B">
        <w:rPr>
          <w:rFonts w:hint="eastAsia"/>
          <w:b/>
          <w:sz w:val="28"/>
        </w:rPr>
        <w:t>《</w:t>
      </w:r>
      <w:r w:rsidR="0012268B" w:rsidRPr="0012268B">
        <w:rPr>
          <w:rFonts w:hint="eastAsia"/>
          <w:b/>
          <w:sz w:val="28"/>
        </w:rPr>
        <w:t>勞基法</w:t>
      </w:r>
      <w:r w:rsidR="0012268B">
        <w:rPr>
          <w:rFonts w:hint="eastAsia"/>
          <w:b/>
          <w:sz w:val="28"/>
        </w:rPr>
        <w:t>》</w:t>
      </w:r>
      <w:r w:rsidR="0012268B" w:rsidRPr="0012268B">
        <w:rPr>
          <w:rFonts w:hint="eastAsia"/>
          <w:b/>
          <w:sz w:val="28"/>
        </w:rPr>
        <w:t>修法對</w:t>
      </w:r>
      <w:r w:rsidR="007C5244">
        <w:rPr>
          <w:rFonts w:hint="eastAsia"/>
          <w:b/>
          <w:sz w:val="28"/>
        </w:rPr>
        <w:t>勞工工時</w:t>
      </w:r>
      <w:r w:rsidR="0012268B" w:rsidRPr="0012268B">
        <w:rPr>
          <w:rFonts w:hint="eastAsia"/>
          <w:b/>
          <w:sz w:val="28"/>
        </w:rPr>
        <w:t>之影響</w:t>
      </w:r>
    </w:p>
    <w:p w:rsidR="006267DC" w:rsidRPr="006267DC" w:rsidRDefault="006267DC" w:rsidP="0012268B">
      <w:pPr>
        <w:jc w:val="center"/>
        <w:rPr>
          <w:b/>
        </w:rPr>
      </w:pPr>
      <w:r>
        <w:rPr>
          <w:rFonts w:hint="eastAsia"/>
          <w:b/>
        </w:rPr>
        <w:t>【</w:t>
      </w:r>
      <w:r w:rsidRPr="006267DC">
        <w:rPr>
          <w:rFonts w:hint="eastAsia"/>
          <w:b/>
        </w:rPr>
        <w:t>高教工會</w:t>
      </w:r>
      <w:r>
        <w:rPr>
          <w:rFonts w:hint="eastAsia"/>
          <w:b/>
        </w:rPr>
        <w:t>2018.11.10</w:t>
      </w:r>
      <w:r w:rsidRPr="006267DC">
        <w:rPr>
          <w:rFonts w:hint="eastAsia"/>
          <w:b/>
        </w:rPr>
        <w:t>研究報告</w:t>
      </w:r>
      <w:r>
        <w:rPr>
          <w:rFonts w:hint="eastAsia"/>
          <w:b/>
        </w:rPr>
        <w:t>】</w:t>
      </w:r>
    </w:p>
    <w:p w:rsidR="0012268B" w:rsidRPr="007C5244" w:rsidRDefault="0012268B" w:rsidP="0012268B">
      <w:pPr>
        <w:rPr>
          <w:b/>
          <w:szCs w:val="24"/>
        </w:rPr>
      </w:pPr>
    </w:p>
    <w:p w:rsidR="0012268B" w:rsidRDefault="0012268B" w:rsidP="0012268B">
      <w:pPr>
        <w:rPr>
          <w:b/>
          <w:szCs w:val="24"/>
        </w:rPr>
      </w:pPr>
      <w:r w:rsidRPr="0012268B">
        <w:rPr>
          <w:rFonts w:hint="eastAsia"/>
          <w:b/>
          <w:szCs w:val="24"/>
        </w:rPr>
        <w:t>一、前言</w:t>
      </w:r>
    </w:p>
    <w:p w:rsidR="00B832E4" w:rsidRPr="002C2130" w:rsidRDefault="0012268B" w:rsidP="00292ED6">
      <w:pPr>
        <w:spacing w:before="240" w:after="240"/>
        <w:rPr>
          <w:szCs w:val="24"/>
        </w:rPr>
      </w:pPr>
      <w:r>
        <w:rPr>
          <w:rFonts w:hint="eastAsia"/>
          <w:szCs w:val="24"/>
        </w:rPr>
        <w:t>近年來，「過</w:t>
      </w:r>
      <w:proofErr w:type="gramStart"/>
      <w:r>
        <w:rPr>
          <w:rFonts w:hint="eastAsia"/>
          <w:szCs w:val="24"/>
        </w:rPr>
        <w:t>勞</w:t>
      </w:r>
      <w:proofErr w:type="gramEnd"/>
      <w:r>
        <w:rPr>
          <w:rFonts w:hint="eastAsia"/>
          <w:szCs w:val="24"/>
        </w:rPr>
        <w:t>」</w:t>
      </w:r>
      <w:proofErr w:type="gramStart"/>
      <w:r>
        <w:rPr>
          <w:rFonts w:hint="eastAsia"/>
          <w:szCs w:val="24"/>
        </w:rPr>
        <w:t>可</w:t>
      </w:r>
      <w:r w:rsidR="00297233">
        <w:rPr>
          <w:rFonts w:hint="eastAsia"/>
          <w:szCs w:val="24"/>
        </w:rPr>
        <w:t>以</w:t>
      </w:r>
      <w:r>
        <w:rPr>
          <w:rFonts w:hint="eastAsia"/>
          <w:szCs w:val="24"/>
        </w:rPr>
        <w:t>說</w:t>
      </w:r>
      <w:r w:rsidR="00B832E4">
        <w:rPr>
          <w:rFonts w:hint="eastAsia"/>
          <w:szCs w:val="24"/>
        </w:rPr>
        <w:t>是</w:t>
      </w:r>
      <w:r>
        <w:rPr>
          <w:rFonts w:hint="eastAsia"/>
          <w:szCs w:val="24"/>
        </w:rPr>
        <w:t>成</w:t>
      </w:r>
      <w:proofErr w:type="gramEnd"/>
      <w:r w:rsidR="00B832E4">
        <w:rPr>
          <w:rFonts w:hint="eastAsia"/>
          <w:szCs w:val="24"/>
        </w:rPr>
        <w:t>了</w:t>
      </w:r>
      <w:r>
        <w:rPr>
          <w:rFonts w:hint="eastAsia"/>
          <w:szCs w:val="24"/>
        </w:rPr>
        <w:t>台灣</w:t>
      </w:r>
      <w:r w:rsidR="00B832E4">
        <w:rPr>
          <w:rFonts w:hint="eastAsia"/>
          <w:szCs w:val="24"/>
        </w:rPr>
        <w:t>勞工</w:t>
      </w:r>
      <w:r>
        <w:rPr>
          <w:rFonts w:hint="eastAsia"/>
          <w:szCs w:val="24"/>
        </w:rPr>
        <w:t>的代名詞。</w:t>
      </w:r>
      <w:r w:rsidR="0068505E">
        <w:rPr>
          <w:rFonts w:hint="eastAsia"/>
          <w:szCs w:val="24"/>
        </w:rPr>
        <w:t>根據勞保局的勞工保險給付統計</w:t>
      </w:r>
      <w:r w:rsidR="009C686C">
        <w:rPr>
          <w:rFonts w:hint="eastAsia"/>
          <w:szCs w:val="24"/>
        </w:rPr>
        <w:t>，台灣每</w:t>
      </w:r>
      <w:r w:rsidR="009C686C">
        <w:rPr>
          <w:rFonts w:hint="eastAsia"/>
          <w:szCs w:val="24"/>
        </w:rPr>
        <w:t>4.8</w:t>
      </w:r>
      <w:r w:rsidR="009C686C">
        <w:rPr>
          <w:rFonts w:hint="eastAsia"/>
          <w:szCs w:val="24"/>
        </w:rPr>
        <w:t>天就有勞工因過</w:t>
      </w:r>
      <w:proofErr w:type="gramStart"/>
      <w:r w:rsidR="009C686C">
        <w:rPr>
          <w:rFonts w:hint="eastAsia"/>
          <w:szCs w:val="24"/>
        </w:rPr>
        <w:t>勞</w:t>
      </w:r>
      <w:proofErr w:type="gramEnd"/>
      <w:r w:rsidR="009C686C">
        <w:rPr>
          <w:rFonts w:hint="eastAsia"/>
          <w:szCs w:val="24"/>
        </w:rPr>
        <w:t>而領取</w:t>
      </w:r>
      <w:r w:rsidR="00B832E4">
        <w:rPr>
          <w:rFonts w:hint="eastAsia"/>
          <w:szCs w:val="24"/>
        </w:rPr>
        <w:t>勞保</w:t>
      </w:r>
      <w:r w:rsidR="009C686C">
        <w:rPr>
          <w:rFonts w:hint="eastAsia"/>
          <w:szCs w:val="24"/>
        </w:rPr>
        <w:t>給付。</w:t>
      </w:r>
      <w:r w:rsidR="000673A0">
        <w:rPr>
          <w:rFonts w:hint="eastAsia"/>
          <w:szCs w:val="24"/>
        </w:rPr>
        <w:t>超時工作更是直接反映在年總工時的數字上，台灣年總工時與全球近</w:t>
      </w:r>
      <w:r w:rsidR="000673A0">
        <w:rPr>
          <w:rFonts w:hint="eastAsia"/>
          <w:szCs w:val="24"/>
        </w:rPr>
        <w:t>40</w:t>
      </w:r>
      <w:r w:rsidR="00297233">
        <w:rPr>
          <w:rFonts w:hint="eastAsia"/>
          <w:szCs w:val="24"/>
        </w:rPr>
        <w:t>個主要國家相比</w:t>
      </w:r>
      <w:r w:rsidR="000673A0">
        <w:rPr>
          <w:rFonts w:hint="eastAsia"/>
          <w:szCs w:val="24"/>
        </w:rPr>
        <w:t>一直是</w:t>
      </w:r>
      <w:r w:rsidR="00CF4345">
        <w:rPr>
          <w:rFonts w:hint="eastAsia"/>
          <w:szCs w:val="24"/>
        </w:rPr>
        <w:t>名列前茅</w:t>
      </w:r>
      <w:r w:rsidR="000673A0">
        <w:rPr>
          <w:rFonts w:hint="eastAsia"/>
          <w:szCs w:val="24"/>
        </w:rPr>
        <w:t>，高居前四名內</w:t>
      </w:r>
      <w:r w:rsidR="002C2130">
        <w:rPr>
          <w:rFonts w:hint="eastAsia"/>
          <w:szCs w:val="24"/>
        </w:rPr>
        <w:t>，與</w:t>
      </w:r>
      <w:r w:rsidR="007C5244">
        <w:rPr>
          <w:rFonts w:hint="eastAsia"/>
          <w:szCs w:val="24"/>
        </w:rPr>
        <w:t>OECD</w:t>
      </w:r>
      <w:r w:rsidR="007C5244">
        <w:rPr>
          <w:rFonts w:hint="eastAsia"/>
          <w:szCs w:val="24"/>
        </w:rPr>
        <w:t>國家平均</w:t>
      </w:r>
      <w:r w:rsidR="002C2130">
        <w:rPr>
          <w:rFonts w:hint="eastAsia"/>
          <w:szCs w:val="24"/>
        </w:rPr>
        <w:t>工時相差達</w:t>
      </w:r>
      <w:r w:rsidR="002C2130">
        <w:rPr>
          <w:rFonts w:hint="eastAsia"/>
          <w:szCs w:val="24"/>
        </w:rPr>
        <w:t>269</w:t>
      </w:r>
      <w:r w:rsidR="002C2130">
        <w:rPr>
          <w:rFonts w:hint="eastAsia"/>
          <w:szCs w:val="24"/>
        </w:rPr>
        <w:t>－</w:t>
      </w:r>
      <w:r w:rsidR="002C2130">
        <w:rPr>
          <w:rFonts w:hint="eastAsia"/>
          <w:szCs w:val="24"/>
        </w:rPr>
        <w:t>370</w:t>
      </w:r>
      <w:r w:rsidR="007C5244">
        <w:rPr>
          <w:rFonts w:hint="eastAsia"/>
          <w:szCs w:val="24"/>
        </w:rPr>
        <w:t>小時</w:t>
      </w:r>
      <w:r w:rsidR="002C2130">
        <w:rPr>
          <w:rFonts w:hint="eastAsia"/>
          <w:szCs w:val="24"/>
        </w:rPr>
        <w:t>（見表一）</w:t>
      </w:r>
      <w:r w:rsidR="007C5244">
        <w:rPr>
          <w:rFonts w:hint="eastAsia"/>
          <w:szCs w:val="24"/>
        </w:rPr>
        <w:t>。</w:t>
      </w:r>
    </w:p>
    <w:p w:rsidR="000673A0" w:rsidRDefault="000673A0" w:rsidP="000673A0">
      <w:pPr>
        <w:jc w:val="center"/>
        <w:rPr>
          <w:szCs w:val="24"/>
        </w:rPr>
      </w:pPr>
      <w:r>
        <w:rPr>
          <w:rFonts w:hint="eastAsia"/>
          <w:szCs w:val="24"/>
        </w:rPr>
        <w:t>表一、歷年（</w:t>
      </w:r>
      <w:r>
        <w:rPr>
          <w:rFonts w:hint="eastAsia"/>
          <w:szCs w:val="24"/>
        </w:rPr>
        <w:t>2013</w:t>
      </w:r>
      <w:r>
        <w:rPr>
          <w:rFonts w:hint="eastAsia"/>
          <w:szCs w:val="24"/>
        </w:rPr>
        <w:t>－</w:t>
      </w:r>
      <w:r>
        <w:rPr>
          <w:rFonts w:hint="eastAsia"/>
          <w:szCs w:val="24"/>
        </w:rPr>
        <w:t>2017</w:t>
      </w:r>
      <w:r>
        <w:rPr>
          <w:rFonts w:hint="eastAsia"/>
          <w:szCs w:val="24"/>
        </w:rPr>
        <w:t>年）主要國家之年總工時排行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728"/>
        <w:gridCol w:w="1728"/>
        <w:gridCol w:w="1728"/>
        <w:gridCol w:w="1728"/>
        <w:gridCol w:w="1728"/>
      </w:tblGrid>
      <w:tr w:rsidR="00B832E4" w:rsidTr="0008235C">
        <w:trPr>
          <w:trHeight w:val="50"/>
        </w:trPr>
        <w:tc>
          <w:tcPr>
            <w:tcW w:w="988" w:type="dxa"/>
            <w:tcBorders>
              <w:tl2br w:val="nil"/>
            </w:tcBorders>
            <w:vAlign w:val="center"/>
          </w:tcPr>
          <w:p w:rsidR="00B832E4" w:rsidRDefault="00B832E4" w:rsidP="0008235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排名</w:t>
            </w:r>
          </w:p>
        </w:tc>
        <w:tc>
          <w:tcPr>
            <w:tcW w:w="1728" w:type="dxa"/>
            <w:vAlign w:val="center"/>
          </w:tcPr>
          <w:p w:rsidR="00B832E4" w:rsidRDefault="00B832E4" w:rsidP="00B83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2013</w:t>
            </w:r>
          </w:p>
        </w:tc>
        <w:tc>
          <w:tcPr>
            <w:tcW w:w="1728" w:type="dxa"/>
            <w:vAlign w:val="center"/>
          </w:tcPr>
          <w:p w:rsidR="00B832E4" w:rsidRDefault="00B832E4" w:rsidP="00B83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2014</w:t>
            </w:r>
          </w:p>
        </w:tc>
        <w:tc>
          <w:tcPr>
            <w:tcW w:w="1728" w:type="dxa"/>
            <w:vAlign w:val="center"/>
          </w:tcPr>
          <w:p w:rsidR="00B832E4" w:rsidRDefault="00B832E4" w:rsidP="00B83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2015</w:t>
            </w:r>
          </w:p>
        </w:tc>
        <w:tc>
          <w:tcPr>
            <w:tcW w:w="1728" w:type="dxa"/>
            <w:vAlign w:val="center"/>
          </w:tcPr>
          <w:p w:rsidR="00B832E4" w:rsidRDefault="00B832E4" w:rsidP="00B83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2016</w:t>
            </w:r>
          </w:p>
        </w:tc>
        <w:tc>
          <w:tcPr>
            <w:tcW w:w="1728" w:type="dxa"/>
            <w:vAlign w:val="center"/>
          </w:tcPr>
          <w:p w:rsidR="00B832E4" w:rsidRDefault="00B832E4" w:rsidP="00B83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</w:t>
            </w:r>
          </w:p>
        </w:tc>
      </w:tr>
      <w:tr w:rsidR="00B832E4" w:rsidTr="000673A0">
        <w:tc>
          <w:tcPr>
            <w:tcW w:w="988" w:type="dxa"/>
            <w:vAlign w:val="center"/>
          </w:tcPr>
          <w:p w:rsidR="00B832E4" w:rsidRDefault="00B832E4" w:rsidP="00B83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墨西哥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(2244.2)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墨西哥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2242</w:t>
            </w:r>
            <w:r w:rsidRPr="00B832E4">
              <w:rPr>
                <w:rFonts w:hint="eastAsia"/>
                <w:sz w:val="22"/>
                <w:szCs w:val="24"/>
              </w:rPr>
              <w:t>.2)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墨西哥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2248.3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墨西哥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2254.6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:rsidR="000673A0" w:rsidRDefault="000673A0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墨西哥</w:t>
            </w:r>
          </w:p>
          <w:p w:rsidR="00B832E4" w:rsidRDefault="000673A0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2257.4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</w:tr>
      <w:tr w:rsidR="00B832E4" w:rsidTr="000673A0">
        <w:tc>
          <w:tcPr>
            <w:tcW w:w="988" w:type="dxa"/>
            <w:vAlign w:val="center"/>
          </w:tcPr>
          <w:p w:rsidR="00B832E4" w:rsidRDefault="00B832E4" w:rsidP="00B83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哥斯大黎加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2140.6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shd w:val="clear" w:color="auto" w:fill="E7E6E6" w:themeFill="background2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台灣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2134</w:t>
            </w:r>
            <w:r>
              <w:rPr>
                <w:sz w:val="22"/>
                <w:szCs w:val="24"/>
              </w:rPr>
              <w:t>.8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哥斯大黎加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2148.2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哥斯大黎加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2204.7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:rsidR="000673A0" w:rsidRDefault="000673A0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哥斯大黎加</w:t>
            </w:r>
          </w:p>
          <w:p w:rsidR="00B832E4" w:rsidRDefault="000673A0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2178.9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</w:tr>
      <w:tr w:rsidR="00B832E4" w:rsidTr="000673A0">
        <w:tc>
          <w:tcPr>
            <w:tcW w:w="988" w:type="dxa"/>
            <w:vAlign w:val="center"/>
          </w:tcPr>
          <w:p w:rsidR="00B832E4" w:rsidRDefault="00B832E4" w:rsidP="00B83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728" w:type="dxa"/>
            <w:shd w:val="clear" w:color="auto" w:fill="E7E6E6" w:themeFill="background2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台灣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2124</w:t>
            </w:r>
            <w:r>
              <w:rPr>
                <w:sz w:val="22"/>
                <w:szCs w:val="24"/>
              </w:rPr>
              <w:t>.0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哥斯大黎加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2121.7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shd w:val="clear" w:color="auto" w:fill="E7E6E6" w:themeFill="background2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台灣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2103</w:t>
            </w:r>
            <w:r>
              <w:rPr>
                <w:sz w:val="22"/>
                <w:szCs w:val="24"/>
              </w:rPr>
              <w:t>.6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南韓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2071</w:t>
            </w:r>
            <w:r>
              <w:rPr>
                <w:sz w:val="22"/>
                <w:szCs w:val="24"/>
              </w:rPr>
              <w:t>.0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shd w:val="clear" w:color="auto" w:fill="E7E6E6" w:themeFill="background2"/>
            <w:vAlign w:val="center"/>
          </w:tcPr>
          <w:p w:rsidR="000673A0" w:rsidRDefault="000673A0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台灣</w:t>
            </w:r>
          </w:p>
          <w:p w:rsidR="00B832E4" w:rsidRDefault="000673A0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2035</w:t>
            </w:r>
            <w:r>
              <w:rPr>
                <w:sz w:val="22"/>
                <w:szCs w:val="24"/>
              </w:rPr>
              <w:t>.2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</w:tr>
      <w:tr w:rsidR="00B832E4" w:rsidTr="000673A0">
        <w:tc>
          <w:tcPr>
            <w:tcW w:w="988" w:type="dxa"/>
            <w:vAlign w:val="center"/>
          </w:tcPr>
          <w:p w:rsidR="00B832E4" w:rsidRDefault="00B832E4" w:rsidP="00B83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南韓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2093</w:t>
            </w:r>
            <w:r>
              <w:rPr>
                <w:sz w:val="22"/>
                <w:szCs w:val="24"/>
              </w:rPr>
              <w:t>.0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南韓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2067</w:t>
            </w:r>
            <w:r>
              <w:rPr>
                <w:sz w:val="22"/>
                <w:szCs w:val="24"/>
              </w:rPr>
              <w:t>.0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南韓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2084</w:t>
            </w:r>
            <w:r>
              <w:rPr>
                <w:sz w:val="22"/>
                <w:szCs w:val="24"/>
              </w:rPr>
              <w:t>.0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shd w:val="clear" w:color="auto" w:fill="E7E6E6" w:themeFill="background2"/>
            <w:vAlign w:val="center"/>
          </w:tcPr>
          <w:p w:rsidR="000673A0" w:rsidRDefault="000673A0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台灣</w:t>
            </w:r>
          </w:p>
          <w:p w:rsidR="00B832E4" w:rsidRDefault="000673A0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2034</w:t>
            </w:r>
            <w:r>
              <w:rPr>
                <w:sz w:val="22"/>
                <w:szCs w:val="24"/>
              </w:rPr>
              <w:t>.0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:rsidR="000673A0" w:rsidRDefault="000673A0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南韓</w:t>
            </w:r>
          </w:p>
          <w:p w:rsidR="00B832E4" w:rsidRDefault="000673A0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2024</w:t>
            </w:r>
            <w:r>
              <w:rPr>
                <w:sz w:val="22"/>
                <w:szCs w:val="24"/>
              </w:rPr>
              <w:t>.0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</w:tr>
      <w:tr w:rsidR="00B832E4" w:rsidTr="000673A0">
        <w:tc>
          <w:tcPr>
            <w:tcW w:w="988" w:type="dxa"/>
            <w:vAlign w:val="center"/>
          </w:tcPr>
          <w:p w:rsidR="00B832E4" w:rsidRDefault="00B832E4" w:rsidP="00B83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希臘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2059</w:t>
            </w:r>
            <w:r>
              <w:rPr>
                <w:sz w:val="22"/>
                <w:szCs w:val="24"/>
              </w:rPr>
              <w:t>.0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希臘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2021</w:t>
            </w:r>
            <w:r>
              <w:rPr>
                <w:sz w:val="22"/>
                <w:szCs w:val="24"/>
              </w:rPr>
              <w:t>.0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希臘</w:t>
            </w:r>
          </w:p>
          <w:p w:rsidR="00B832E4" w:rsidRDefault="00B832E4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2031</w:t>
            </w:r>
            <w:r>
              <w:rPr>
                <w:sz w:val="22"/>
                <w:szCs w:val="24"/>
              </w:rPr>
              <w:t>.0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:rsidR="000673A0" w:rsidRDefault="000673A0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希臘</w:t>
            </w:r>
          </w:p>
          <w:p w:rsidR="00B832E4" w:rsidRDefault="000673A0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2030</w:t>
            </w:r>
            <w:r>
              <w:rPr>
                <w:sz w:val="22"/>
                <w:szCs w:val="24"/>
              </w:rPr>
              <w:t>.0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:rsidR="000673A0" w:rsidRDefault="000673A0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希臘</w:t>
            </w:r>
          </w:p>
          <w:p w:rsidR="00B832E4" w:rsidRDefault="000673A0" w:rsidP="000673A0">
            <w:pPr>
              <w:jc w:val="center"/>
              <w:rPr>
                <w:szCs w:val="24"/>
              </w:rPr>
            </w:pPr>
            <w:r w:rsidRPr="00B832E4"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2018</w:t>
            </w:r>
            <w:r>
              <w:rPr>
                <w:sz w:val="22"/>
                <w:szCs w:val="24"/>
              </w:rPr>
              <w:t>.0</w:t>
            </w:r>
            <w:r w:rsidRPr="00B832E4">
              <w:rPr>
                <w:rFonts w:hint="eastAsia"/>
                <w:sz w:val="22"/>
                <w:szCs w:val="24"/>
              </w:rPr>
              <w:t>)</w:t>
            </w:r>
          </w:p>
        </w:tc>
      </w:tr>
      <w:tr w:rsidR="00B832E4" w:rsidTr="000673A0">
        <w:tc>
          <w:tcPr>
            <w:tcW w:w="988" w:type="dxa"/>
            <w:vAlign w:val="center"/>
          </w:tcPr>
          <w:p w:rsidR="00B832E4" w:rsidRDefault="00B832E4" w:rsidP="00B83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OECD</w:t>
            </w:r>
            <w:r>
              <w:rPr>
                <w:rFonts w:hint="eastAsia"/>
                <w:szCs w:val="24"/>
              </w:rPr>
              <w:t>平均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1766.0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765.0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767.0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1765.0</w:t>
            </w:r>
          </w:p>
        </w:tc>
        <w:tc>
          <w:tcPr>
            <w:tcW w:w="1728" w:type="dxa"/>
            <w:vAlign w:val="center"/>
          </w:tcPr>
          <w:p w:rsidR="00B832E4" w:rsidRDefault="00B832E4" w:rsidP="000673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759.0</w:t>
            </w:r>
          </w:p>
        </w:tc>
      </w:tr>
    </w:tbl>
    <w:p w:rsidR="00B832E4" w:rsidRDefault="000673A0" w:rsidP="000673A0">
      <w:pPr>
        <w:jc w:val="right"/>
        <w:rPr>
          <w:szCs w:val="24"/>
        </w:rPr>
      </w:pPr>
      <w:r>
        <w:rPr>
          <w:rFonts w:hint="eastAsia"/>
          <w:szCs w:val="24"/>
        </w:rPr>
        <w:t>資料來源：行政院主計總處，〈</w:t>
      </w:r>
      <w:r w:rsidRPr="000673A0">
        <w:rPr>
          <w:rFonts w:hint="eastAsia"/>
          <w:szCs w:val="24"/>
        </w:rPr>
        <w:t>薪資與生產力統計年報</w:t>
      </w:r>
      <w:r>
        <w:rPr>
          <w:rFonts w:hint="eastAsia"/>
          <w:szCs w:val="24"/>
        </w:rPr>
        <w:t>〉、</w:t>
      </w:r>
      <w:r>
        <w:rPr>
          <w:rFonts w:hint="eastAsia"/>
          <w:szCs w:val="24"/>
        </w:rPr>
        <w:t>OECD D</w:t>
      </w:r>
      <w:r>
        <w:rPr>
          <w:szCs w:val="24"/>
        </w:rPr>
        <w:t>ata</w:t>
      </w:r>
      <w:r>
        <w:rPr>
          <w:rFonts w:hint="eastAsia"/>
          <w:szCs w:val="24"/>
        </w:rPr>
        <w:t>；作者自行製表</w:t>
      </w:r>
    </w:p>
    <w:p w:rsidR="007C5244" w:rsidRDefault="00297233" w:rsidP="00292ED6">
      <w:pPr>
        <w:spacing w:before="240"/>
        <w:rPr>
          <w:szCs w:val="24"/>
        </w:rPr>
      </w:pPr>
      <w:r>
        <w:rPr>
          <w:rFonts w:hint="eastAsia"/>
          <w:szCs w:val="24"/>
        </w:rPr>
        <w:t>在「終結過</w:t>
      </w:r>
      <w:proofErr w:type="gramStart"/>
      <w:r>
        <w:rPr>
          <w:rFonts w:hint="eastAsia"/>
          <w:szCs w:val="24"/>
        </w:rPr>
        <w:t>勞</w:t>
      </w:r>
      <w:proofErr w:type="gramEnd"/>
      <w:r>
        <w:rPr>
          <w:rFonts w:hint="eastAsia"/>
          <w:szCs w:val="24"/>
        </w:rPr>
        <w:t>」的社會期待下</w:t>
      </w:r>
      <w:r w:rsidR="00510AD6">
        <w:rPr>
          <w:rFonts w:hint="eastAsia"/>
          <w:szCs w:val="24"/>
        </w:rPr>
        <w:t>，</w:t>
      </w:r>
      <w:r w:rsidR="002C2130">
        <w:rPr>
          <w:rFonts w:hint="eastAsia"/>
          <w:szCs w:val="24"/>
        </w:rPr>
        <w:t>立法院</w:t>
      </w:r>
      <w:r>
        <w:rPr>
          <w:rFonts w:hint="eastAsia"/>
          <w:szCs w:val="24"/>
        </w:rPr>
        <w:t>終於在施行「雙周</w:t>
      </w:r>
      <w:r>
        <w:rPr>
          <w:rFonts w:hint="eastAsia"/>
          <w:szCs w:val="24"/>
        </w:rPr>
        <w:t>84</w:t>
      </w:r>
      <w:r>
        <w:rPr>
          <w:rFonts w:hint="eastAsia"/>
          <w:szCs w:val="24"/>
        </w:rPr>
        <w:t>小時」的十五年後，</w:t>
      </w:r>
      <w:r w:rsidR="00510AD6">
        <w:rPr>
          <w:rFonts w:hint="eastAsia"/>
          <w:szCs w:val="24"/>
        </w:rPr>
        <w:t>於</w:t>
      </w:r>
      <w:r w:rsidR="00510AD6">
        <w:rPr>
          <w:rFonts w:hint="eastAsia"/>
          <w:szCs w:val="24"/>
        </w:rPr>
        <w:t>2015</w:t>
      </w:r>
      <w:r w:rsidR="00510AD6">
        <w:rPr>
          <w:rFonts w:hint="eastAsia"/>
          <w:szCs w:val="24"/>
        </w:rPr>
        <w:t>年</w:t>
      </w:r>
      <w:r w:rsidR="00510AD6">
        <w:rPr>
          <w:rFonts w:hint="eastAsia"/>
          <w:szCs w:val="24"/>
        </w:rPr>
        <w:t>5</w:t>
      </w:r>
      <w:r w:rsidR="00510AD6">
        <w:rPr>
          <w:rFonts w:hint="eastAsia"/>
          <w:szCs w:val="24"/>
        </w:rPr>
        <w:t>月</w:t>
      </w:r>
      <w:r w:rsidR="00AE64FE">
        <w:rPr>
          <w:rFonts w:hint="eastAsia"/>
          <w:szCs w:val="24"/>
        </w:rPr>
        <w:t>三讀通過修改《勞基法》第</w:t>
      </w:r>
      <w:r w:rsidR="00AE64FE">
        <w:rPr>
          <w:rFonts w:hint="eastAsia"/>
          <w:szCs w:val="24"/>
        </w:rPr>
        <w:t>30</w:t>
      </w:r>
      <w:r w:rsidR="00AE64FE">
        <w:rPr>
          <w:rFonts w:hint="eastAsia"/>
          <w:szCs w:val="24"/>
        </w:rPr>
        <w:t>條第</w:t>
      </w:r>
      <w:r w:rsidR="00AE64FE">
        <w:rPr>
          <w:rFonts w:hint="eastAsia"/>
          <w:szCs w:val="24"/>
        </w:rPr>
        <w:t>1</w:t>
      </w:r>
      <w:r w:rsidR="00AE64FE">
        <w:rPr>
          <w:rFonts w:hint="eastAsia"/>
          <w:szCs w:val="24"/>
        </w:rPr>
        <w:t>項</w:t>
      </w:r>
      <w:r w:rsidR="002C2130">
        <w:rPr>
          <w:rFonts w:hint="eastAsia"/>
          <w:szCs w:val="24"/>
        </w:rPr>
        <w:t>，下修法定工時上限為「單周</w:t>
      </w:r>
      <w:r w:rsidR="002C2130">
        <w:rPr>
          <w:rFonts w:hint="eastAsia"/>
          <w:szCs w:val="24"/>
        </w:rPr>
        <w:t>40</w:t>
      </w:r>
      <w:r w:rsidR="002C2130">
        <w:rPr>
          <w:rFonts w:hint="eastAsia"/>
          <w:szCs w:val="24"/>
        </w:rPr>
        <w:t>小時」，並於</w:t>
      </w:r>
      <w:r w:rsidR="002C2130">
        <w:rPr>
          <w:rFonts w:hint="eastAsia"/>
          <w:szCs w:val="24"/>
        </w:rPr>
        <w:t>2016</w:t>
      </w:r>
      <w:r w:rsidR="002C2130">
        <w:rPr>
          <w:rFonts w:hint="eastAsia"/>
          <w:szCs w:val="24"/>
        </w:rPr>
        <w:t>年元旦起實施。</w:t>
      </w:r>
      <w:r w:rsidR="00510AD6">
        <w:rPr>
          <w:rFonts w:hint="eastAsia"/>
          <w:szCs w:val="24"/>
        </w:rPr>
        <w:t>然而，在縮減法定工時上限的同時，</w:t>
      </w:r>
      <w:proofErr w:type="gramStart"/>
      <w:r w:rsidR="00510AD6">
        <w:rPr>
          <w:rFonts w:hint="eastAsia"/>
          <w:szCs w:val="24"/>
        </w:rPr>
        <w:t>勞動部卻又</w:t>
      </w:r>
      <w:proofErr w:type="gramEnd"/>
      <w:r w:rsidR="00510AD6">
        <w:rPr>
          <w:rFonts w:hint="eastAsia"/>
          <w:szCs w:val="24"/>
        </w:rPr>
        <w:t>於</w:t>
      </w:r>
      <w:r w:rsidR="00510AD6">
        <w:rPr>
          <w:rFonts w:hint="eastAsia"/>
          <w:szCs w:val="24"/>
        </w:rPr>
        <w:t>2015</w:t>
      </w:r>
      <w:r w:rsidR="00510AD6">
        <w:rPr>
          <w:rFonts w:hint="eastAsia"/>
          <w:szCs w:val="24"/>
        </w:rPr>
        <w:t>年</w:t>
      </w:r>
      <w:r w:rsidR="00510AD6">
        <w:rPr>
          <w:rFonts w:hint="eastAsia"/>
          <w:szCs w:val="24"/>
        </w:rPr>
        <w:t>12</w:t>
      </w:r>
      <w:r w:rsidR="00510AD6">
        <w:rPr>
          <w:rFonts w:hint="eastAsia"/>
          <w:szCs w:val="24"/>
        </w:rPr>
        <w:t>月公告修正《</w:t>
      </w:r>
      <w:r w:rsidR="00510AD6" w:rsidRPr="00510AD6">
        <w:rPr>
          <w:rFonts w:hint="eastAsia"/>
          <w:szCs w:val="24"/>
        </w:rPr>
        <w:t>勞動基準法施行細則</w:t>
      </w:r>
      <w:r w:rsidR="00510AD6">
        <w:rPr>
          <w:rFonts w:hint="eastAsia"/>
          <w:szCs w:val="24"/>
        </w:rPr>
        <w:t>》第</w:t>
      </w:r>
      <w:r w:rsidR="00510AD6">
        <w:rPr>
          <w:rFonts w:hint="eastAsia"/>
          <w:szCs w:val="24"/>
        </w:rPr>
        <w:t>23</w:t>
      </w:r>
      <w:r w:rsidR="00510AD6">
        <w:rPr>
          <w:rFonts w:hint="eastAsia"/>
          <w:szCs w:val="24"/>
        </w:rPr>
        <w:t>條，將原來的</w:t>
      </w:r>
      <w:r w:rsidR="00510AD6">
        <w:rPr>
          <w:rFonts w:hint="eastAsia"/>
          <w:szCs w:val="24"/>
        </w:rPr>
        <w:t>19</w:t>
      </w:r>
      <w:r w:rsidR="00510AD6">
        <w:rPr>
          <w:rFonts w:hint="eastAsia"/>
          <w:szCs w:val="24"/>
        </w:rPr>
        <w:t>天勞工國定假日</w:t>
      </w:r>
      <w:r w:rsidR="00DA1896">
        <w:rPr>
          <w:rFonts w:hint="eastAsia"/>
          <w:szCs w:val="24"/>
        </w:rPr>
        <w:t>刪去</w:t>
      </w:r>
      <w:r w:rsidR="00DA1896">
        <w:rPr>
          <w:rFonts w:hint="eastAsia"/>
          <w:szCs w:val="24"/>
        </w:rPr>
        <w:t>7</w:t>
      </w:r>
      <w:r w:rsidR="00DA1896">
        <w:rPr>
          <w:rFonts w:hint="eastAsia"/>
          <w:szCs w:val="24"/>
        </w:rPr>
        <w:t>天</w:t>
      </w:r>
      <w:r w:rsidR="00AE64FE">
        <w:rPr>
          <w:rFonts w:hint="eastAsia"/>
          <w:szCs w:val="24"/>
        </w:rPr>
        <w:t>，</w:t>
      </w:r>
      <w:r w:rsidR="00DA1896">
        <w:rPr>
          <w:rFonts w:hint="eastAsia"/>
          <w:szCs w:val="24"/>
        </w:rPr>
        <w:t>引發勞工團體的抗議</w:t>
      </w:r>
      <w:r w:rsidR="00AE64FE">
        <w:rPr>
          <w:rFonts w:hint="eastAsia"/>
          <w:szCs w:val="24"/>
        </w:rPr>
        <w:t>。</w:t>
      </w:r>
      <w:r w:rsidR="00DA1896">
        <w:rPr>
          <w:rFonts w:hint="eastAsia"/>
          <w:szCs w:val="24"/>
        </w:rPr>
        <w:t>在</w:t>
      </w:r>
      <w:proofErr w:type="gramStart"/>
      <w:r w:rsidR="00DA1896">
        <w:rPr>
          <w:rFonts w:hint="eastAsia"/>
          <w:szCs w:val="24"/>
        </w:rPr>
        <w:t>勞</w:t>
      </w:r>
      <w:proofErr w:type="gramEnd"/>
      <w:r w:rsidR="00DA1896">
        <w:rPr>
          <w:rFonts w:hint="eastAsia"/>
          <w:szCs w:val="24"/>
        </w:rPr>
        <w:t>團的動員施壓之下，立法院在</w:t>
      </w:r>
      <w:r w:rsidR="00DA1896">
        <w:rPr>
          <w:rFonts w:hint="eastAsia"/>
          <w:szCs w:val="24"/>
        </w:rPr>
        <w:t>2016</w:t>
      </w:r>
      <w:r w:rsidR="00DA1896">
        <w:rPr>
          <w:rFonts w:hint="eastAsia"/>
          <w:szCs w:val="24"/>
        </w:rPr>
        <w:t>年</w:t>
      </w:r>
      <w:r w:rsidR="00DA1896">
        <w:rPr>
          <w:rFonts w:hint="eastAsia"/>
          <w:szCs w:val="24"/>
        </w:rPr>
        <w:t>4</w:t>
      </w:r>
      <w:r w:rsidR="00DA1896">
        <w:rPr>
          <w:rFonts w:hint="eastAsia"/>
          <w:szCs w:val="24"/>
        </w:rPr>
        <w:t>月</w:t>
      </w:r>
      <w:r w:rsidR="00DA1896">
        <w:rPr>
          <w:rFonts w:hint="eastAsia"/>
          <w:szCs w:val="24"/>
        </w:rPr>
        <w:t>8</w:t>
      </w:r>
      <w:r w:rsidR="00DA1896">
        <w:rPr>
          <w:rFonts w:hint="eastAsia"/>
          <w:szCs w:val="24"/>
        </w:rPr>
        <w:t>日做出對「</w:t>
      </w:r>
      <w:proofErr w:type="gramStart"/>
      <w:r w:rsidR="00DA1896">
        <w:rPr>
          <w:rFonts w:hint="eastAsia"/>
          <w:szCs w:val="24"/>
        </w:rPr>
        <w:t>砍假命令</w:t>
      </w:r>
      <w:proofErr w:type="gramEnd"/>
      <w:r w:rsidR="00DA1896">
        <w:rPr>
          <w:rFonts w:hint="eastAsia"/>
          <w:szCs w:val="24"/>
        </w:rPr>
        <w:t>」不予備查的決議</w:t>
      </w:r>
      <w:r w:rsidR="004920F1">
        <w:rPr>
          <w:rFonts w:hint="eastAsia"/>
          <w:szCs w:val="24"/>
        </w:rPr>
        <w:t>，命令將於兩個月的期限內失效</w:t>
      </w:r>
      <w:r w:rsidR="00DA1896">
        <w:rPr>
          <w:rFonts w:hint="eastAsia"/>
          <w:szCs w:val="24"/>
        </w:rPr>
        <w:t>。</w:t>
      </w:r>
    </w:p>
    <w:p w:rsidR="00DA1896" w:rsidRDefault="00DB3734" w:rsidP="00292ED6">
      <w:pPr>
        <w:spacing w:before="240"/>
        <w:rPr>
          <w:szCs w:val="24"/>
        </w:rPr>
      </w:pPr>
      <w:r>
        <w:rPr>
          <w:rFonts w:hint="eastAsia"/>
          <w:szCs w:val="24"/>
        </w:rPr>
        <w:t>但是</w:t>
      </w:r>
      <w:r w:rsidR="00DA1896">
        <w:rPr>
          <w:rFonts w:hint="eastAsia"/>
          <w:szCs w:val="24"/>
        </w:rPr>
        <w:t>，</w:t>
      </w:r>
      <w:r w:rsidR="00974C25">
        <w:rPr>
          <w:rFonts w:hint="eastAsia"/>
          <w:szCs w:val="24"/>
        </w:rPr>
        <w:t>將「縮短勞工的年總工時」</w:t>
      </w:r>
      <w:r w:rsidR="00A57B83">
        <w:rPr>
          <w:rFonts w:hint="eastAsia"/>
          <w:szCs w:val="24"/>
        </w:rPr>
        <w:t>擺放為其首要</w:t>
      </w:r>
      <w:r w:rsidR="00974C25">
        <w:rPr>
          <w:rFonts w:hint="eastAsia"/>
          <w:szCs w:val="24"/>
        </w:rPr>
        <w:t>勞工政見的蔡英文政府，</w:t>
      </w:r>
      <w:r w:rsidR="00602818">
        <w:rPr>
          <w:rStyle w:val="a5"/>
          <w:szCs w:val="24"/>
        </w:rPr>
        <w:footnoteReference w:id="1"/>
      </w:r>
      <w:r w:rsidR="00974C25">
        <w:rPr>
          <w:rFonts w:hint="eastAsia"/>
          <w:szCs w:val="24"/>
        </w:rPr>
        <w:t>在上任之後卻重新</w:t>
      </w:r>
      <w:proofErr w:type="gramStart"/>
      <w:r>
        <w:rPr>
          <w:rFonts w:hint="eastAsia"/>
          <w:szCs w:val="24"/>
        </w:rPr>
        <w:t>研</w:t>
      </w:r>
      <w:proofErr w:type="gramEnd"/>
      <w:r>
        <w:rPr>
          <w:rFonts w:hint="eastAsia"/>
          <w:szCs w:val="24"/>
        </w:rPr>
        <w:t>議</w:t>
      </w:r>
      <w:r w:rsidR="00974C25">
        <w:rPr>
          <w:rFonts w:hint="eastAsia"/>
          <w:szCs w:val="24"/>
        </w:rPr>
        <w:t>「</w:t>
      </w:r>
      <w:proofErr w:type="gramStart"/>
      <w:r w:rsidR="00974C25">
        <w:rPr>
          <w:rFonts w:hint="eastAsia"/>
          <w:szCs w:val="24"/>
        </w:rPr>
        <w:t>砍假案</w:t>
      </w:r>
      <w:proofErr w:type="gramEnd"/>
      <w:r w:rsidR="00974C25">
        <w:rPr>
          <w:rFonts w:hint="eastAsia"/>
          <w:szCs w:val="24"/>
        </w:rPr>
        <w:t>」，</w:t>
      </w:r>
      <w:r w:rsidR="00297233">
        <w:rPr>
          <w:rFonts w:hint="eastAsia"/>
          <w:szCs w:val="24"/>
        </w:rPr>
        <w:t>並同時端出「一例</w:t>
      </w:r>
      <w:proofErr w:type="gramStart"/>
      <w:r w:rsidR="00297233">
        <w:rPr>
          <w:rFonts w:hint="eastAsia"/>
          <w:szCs w:val="24"/>
        </w:rPr>
        <w:t>一</w:t>
      </w:r>
      <w:proofErr w:type="gramEnd"/>
      <w:r w:rsidR="00297233">
        <w:rPr>
          <w:rFonts w:hint="eastAsia"/>
          <w:szCs w:val="24"/>
        </w:rPr>
        <w:t>休」，聲稱是能夠保障勞工權益的「配套」</w:t>
      </w:r>
      <w:r>
        <w:rPr>
          <w:rFonts w:hint="eastAsia"/>
          <w:szCs w:val="24"/>
        </w:rPr>
        <w:t>。</w:t>
      </w:r>
      <w:r w:rsidR="00AE26D5">
        <w:rPr>
          <w:rFonts w:hint="eastAsia"/>
          <w:szCs w:val="24"/>
        </w:rPr>
        <w:t>所謂以一例</w:t>
      </w:r>
      <w:proofErr w:type="gramStart"/>
      <w:r w:rsidR="00AE26D5">
        <w:rPr>
          <w:rFonts w:hint="eastAsia"/>
          <w:szCs w:val="24"/>
        </w:rPr>
        <w:t>一</w:t>
      </w:r>
      <w:proofErr w:type="gramEnd"/>
      <w:r w:rsidR="00AE26D5">
        <w:rPr>
          <w:rFonts w:hint="eastAsia"/>
          <w:szCs w:val="24"/>
        </w:rPr>
        <w:t>休交換砍七天假，在當時引起許多批評，例如「</w:t>
      </w:r>
      <w:r w:rsidR="00297233">
        <w:rPr>
          <w:rFonts w:hint="eastAsia"/>
          <w:szCs w:val="24"/>
        </w:rPr>
        <w:t>一例</w:t>
      </w:r>
      <w:proofErr w:type="gramStart"/>
      <w:r w:rsidR="00297233">
        <w:rPr>
          <w:rFonts w:hint="eastAsia"/>
          <w:szCs w:val="24"/>
        </w:rPr>
        <w:t>一</w:t>
      </w:r>
      <w:proofErr w:type="gramEnd"/>
      <w:r w:rsidR="00297233">
        <w:rPr>
          <w:rFonts w:hint="eastAsia"/>
          <w:szCs w:val="24"/>
        </w:rPr>
        <w:t>休不等於</w:t>
      </w:r>
      <w:proofErr w:type="gramStart"/>
      <w:r w:rsidR="00297233">
        <w:rPr>
          <w:rFonts w:hint="eastAsia"/>
          <w:szCs w:val="24"/>
        </w:rPr>
        <w:t>週</w:t>
      </w:r>
      <w:proofErr w:type="gramEnd"/>
      <w:r w:rsidR="00297233">
        <w:rPr>
          <w:rFonts w:hint="eastAsia"/>
          <w:szCs w:val="24"/>
        </w:rPr>
        <w:t>休二日」</w:t>
      </w:r>
      <w:r w:rsidR="00160127">
        <w:rPr>
          <w:rFonts w:hint="eastAsia"/>
          <w:szCs w:val="24"/>
        </w:rPr>
        <w:t>，</w:t>
      </w:r>
      <w:r w:rsidR="00602818">
        <w:rPr>
          <w:rStyle w:val="a5"/>
          <w:szCs w:val="24"/>
        </w:rPr>
        <w:footnoteReference w:id="2"/>
      </w:r>
      <w:r w:rsidR="00160127">
        <w:rPr>
          <w:rFonts w:hint="eastAsia"/>
          <w:szCs w:val="24"/>
        </w:rPr>
        <w:t>且</w:t>
      </w:r>
      <w:r w:rsidR="00AE26D5">
        <w:rPr>
          <w:rFonts w:hint="eastAsia"/>
          <w:szCs w:val="24"/>
        </w:rPr>
        <w:t>「</w:t>
      </w:r>
      <w:r w:rsidR="00160127">
        <w:rPr>
          <w:rFonts w:hint="eastAsia"/>
          <w:szCs w:val="24"/>
        </w:rPr>
        <w:t>已</w:t>
      </w:r>
      <w:r w:rsidR="00297233">
        <w:rPr>
          <w:rFonts w:hint="eastAsia"/>
          <w:szCs w:val="24"/>
        </w:rPr>
        <w:t>有六成</w:t>
      </w:r>
      <w:r w:rsidR="005F3C6B">
        <w:rPr>
          <w:rFonts w:hint="eastAsia"/>
          <w:szCs w:val="24"/>
        </w:rPr>
        <w:t>以上</w:t>
      </w:r>
      <w:r w:rsidR="00297233">
        <w:rPr>
          <w:rFonts w:hint="eastAsia"/>
          <w:szCs w:val="24"/>
        </w:rPr>
        <w:t>的勞工</w:t>
      </w:r>
      <w:r w:rsidR="00160127">
        <w:rPr>
          <w:rFonts w:hint="eastAsia"/>
          <w:szCs w:val="24"/>
        </w:rPr>
        <w:t>實施</w:t>
      </w:r>
      <w:proofErr w:type="gramStart"/>
      <w:r w:rsidR="00160127">
        <w:rPr>
          <w:rFonts w:hint="eastAsia"/>
          <w:szCs w:val="24"/>
        </w:rPr>
        <w:t>週</w:t>
      </w:r>
      <w:proofErr w:type="gramEnd"/>
      <w:r w:rsidR="00160127">
        <w:rPr>
          <w:rFonts w:hint="eastAsia"/>
          <w:szCs w:val="24"/>
        </w:rPr>
        <w:t>休二日制</w:t>
      </w:r>
      <w:r w:rsidR="00AE26D5">
        <w:rPr>
          <w:rFonts w:hint="eastAsia"/>
          <w:szCs w:val="24"/>
        </w:rPr>
        <w:t>」</w:t>
      </w:r>
      <w:r w:rsidR="00160127">
        <w:rPr>
          <w:rFonts w:hint="eastAsia"/>
          <w:szCs w:val="24"/>
        </w:rPr>
        <w:t>，</w:t>
      </w:r>
      <w:r w:rsidR="00AE26D5">
        <w:rPr>
          <w:rFonts w:hint="eastAsia"/>
          <w:szCs w:val="24"/>
        </w:rPr>
        <w:t>這</w:t>
      </w:r>
      <w:r w:rsidR="00160127">
        <w:rPr>
          <w:rFonts w:hint="eastAsia"/>
          <w:szCs w:val="24"/>
        </w:rPr>
        <w:t>表示一例一</w:t>
      </w:r>
      <w:proofErr w:type="gramStart"/>
      <w:r w:rsidR="00160127">
        <w:rPr>
          <w:rFonts w:hint="eastAsia"/>
          <w:szCs w:val="24"/>
        </w:rPr>
        <w:t>休對整體</w:t>
      </w:r>
      <w:proofErr w:type="gramEnd"/>
      <w:r w:rsidR="00160127">
        <w:rPr>
          <w:rFonts w:hint="eastAsia"/>
          <w:szCs w:val="24"/>
        </w:rPr>
        <w:t>勞工的效益有限，</w:t>
      </w:r>
      <w:proofErr w:type="gramStart"/>
      <w:r w:rsidR="00160127">
        <w:rPr>
          <w:rFonts w:hint="eastAsia"/>
          <w:szCs w:val="24"/>
        </w:rPr>
        <w:t>但是砍假則</w:t>
      </w:r>
      <w:proofErr w:type="gramEnd"/>
      <w:r w:rsidR="00160127">
        <w:rPr>
          <w:rFonts w:hint="eastAsia"/>
          <w:szCs w:val="24"/>
        </w:rPr>
        <w:lastRenderedPageBreak/>
        <w:t>必然造成工時的增加。</w:t>
      </w:r>
      <w:r w:rsidR="00602818">
        <w:rPr>
          <w:rStyle w:val="a5"/>
          <w:szCs w:val="24"/>
        </w:rPr>
        <w:footnoteReference w:id="3"/>
      </w:r>
      <w:r w:rsidR="0068505E">
        <w:rPr>
          <w:rFonts w:hint="eastAsia"/>
          <w:szCs w:val="24"/>
        </w:rPr>
        <w:t>儘管勞工、青年、學者等</w:t>
      </w:r>
      <w:proofErr w:type="gramStart"/>
      <w:r w:rsidR="00C4734D">
        <w:rPr>
          <w:rFonts w:hint="eastAsia"/>
          <w:szCs w:val="24"/>
        </w:rPr>
        <w:t>各界對砍七天</w:t>
      </w:r>
      <w:proofErr w:type="gramEnd"/>
      <w:r w:rsidR="00C4734D">
        <w:rPr>
          <w:rFonts w:hint="eastAsia"/>
          <w:szCs w:val="24"/>
        </w:rPr>
        <w:t>假強烈</w:t>
      </w:r>
      <w:r w:rsidR="0068505E">
        <w:rPr>
          <w:rFonts w:hint="eastAsia"/>
          <w:szCs w:val="24"/>
        </w:rPr>
        <w:t>反彈，</w:t>
      </w:r>
      <w:r w:rsidR="00C4734D">
        <w:rPr>
          <w:rFonts w:hint="eastAsia"/>
          <w:szCs w:val="24"/>
        </w:rPr>
        <w:t>蔡英文政府仍執意推行，</w:t>
      </w:r>
      <w:r w:rsidR="008B23E2">
        <w:rPr>
          <w:rFonts w:hint="eastAsia"/>
          <w:szCs w:val="24"/>
        </w:rPr>
        <w:t>聲稱已釋出更多可以彌補砍假的利多，包括</w:t>
      </w:r>
      <w:r w:rsidR="00041AB7">
        <w:rPr>
          <w:rFonts w:hint="eastAsia"/>
          <w:szCs w:val="24"/>
        </w:rPr>
        <w:t>「</w:t>
      </w:r>
      <w:r w:rsidR="008B23E2">
        <w:rPr>
          <w:rFonts w:hint="eastAsia"/>
          <w:szCs w:val="24"/>
        </w:rPr>
        <w:t>特休假增加</w:t>
      </w:r>
      <w:r w:rsidR="00041AB7">
        <w:rPr>
          <w:rFonts w:hint="eastAsia"/>
          <w:szCs w:val="24"/>
        </w:rPr>
        <w:t>」</w:t>
      </w:r>
      <w:r w:rsidR="008B23E2">
        <w:rPr>
          <w:rFonts w:hint="eastAsia"/>
          <w:szCs w:val="24"/>
        </w:rPr>
        <w:t>、</w:t>
      </w:r>
      <w:r w:rsidR="00041AB7">
        <w:rPr>
          <w:rFonts w:hint="eastAsia"/>
          <w:szCs w:val="24"/>
        </w:rPr>
        <w:t>「</w:t>
      </w:r>
      <w:r w:rsidR="008B23E2">
        <w:rPr>
          <w:rFonts w:hint="eastAsia"/>
          <w:szCs w:val="24"/>
        </w:rPr>
        <w:t>提高休息日加班費基準</w:t>
      </w:r>
      <w:r w:rsidR="00041AB7">
        <w:rPr>
          <w:rFonts w:hint="eastAsia"/>
          <w:szCs w:val="24"/>
        </w:rPr>
        <w:t>」</w:t>
      </w:r>
      <w:r w:rsidR="008B23E2">
        <w:rPr>
          <w:rFonts w:hint="eastAsia"/>
          <w:szCs w:val="24"/>
        </w:rPr>
        <w:t>等，</w:t>
      </w:r>
      <w:r w:rsidR="007630FE">
        <w:rPr>
          <w:rFonts w:hint="eastAsia"/>
          <w:szCs w:val="24"/>
        </w:rPr>
        <w:t>最終</w:t>
      </w:r>
      <w:r w:rsidR="00C4734D">
        <w:rPr>
          <w:rFonts w:hint="eastAsia"/>
          <w:szCs w:val="24"/>
        </w:rPr>
        <w:t>於</w:t>
      </w:r>
      <w:r w:rsidR="00C4734D">
        <w:rPr>
          <w:rFonts w:hint="eastAsia"/>
          <w:szCs w:val="24"/>
        </w:rPr>
        <w:t>2016</w:t>
      </w:r>
      <w:r w:rsidR="00C4734D">
        <w:rPr>
          <w:rFonts w:hint="eastAsia"/>
          <w:szCs w:val="24"/>
        </w:rPr>
        <w:t>年</w:t>
      </w:r>
      <w:r w:rsidR="00C4734D">
        <w:rPr>
          <w:rFonts w:hint="eastAsia"/>
          <w:szCs w:val="24"/>
        </w:rPr>
        <w:t>12</w:t>
      </w:r>
      <w:r w:rsidR="00C4734D">
        <w:rPr>
          <w:rFonts w:hint="eastAsia"/>
          <w:szCs w:val="24"/>
        </w:rPr>
        <w:t>月</w:t>
      </w:r>
      <w:r w:rsidR="00C4734D">
        <w:rPr>
          <w:rFonts w:hint="eastAsia"/>
          <w:szCs w:val="24"/>
        </w:rPr>
        <w:t>6</w:t>
      </w:r>
      <w:r w:rsidR="00C4734D">
        <w:rPr>
          <w:rFonts w:hint="eastAsia"/>
          <w:szCs w:val="24"/>
        </w:rPr>
        <w:t>日三讀通過</w:t>
      </w:r>
      <w:r w:rsidR="007630FE">
        <w:rPr>
          <w:rFonts w:hint="eastAsia"/>
          <w:szCs w:val="24"/>
        </w:rPr>
        <w:t>《勞基法》修正案</w:t>
      </w:r>
      <w:r w:rsidR="00C4734D">
        <w:rPr>
          <w:rFonts w:hint="eastAsia"/>
          <w:szCs w:val="24"/>
        </w:rPr>
        <w:t>，</w:t>
      </w:r>
      <w:r w:rsidR="00C4734D">
        <w:rPr>
          <w:rFonts w:hint="eastAsia"/>
          <w:szCs w:val="24"/>
        </w:rPr>
        <w:t>2017</w:t>
      </w:r>
      <w:r w:rsidR="00C4734D">
        <w:rPr>
          <w:rFonts w:hint="eastAsia"/>
          <w:szCs w:val="24"/>
        </w:rPr>
        <w:t>年</w:t>
      </w:r>
      <w:r w:rsidR="00C4734D">
        <w:rPr>
          <w:rFonts w:hint="eastAsia"/>
          <w:szCs w:val="24"/>
        </w:rPr>
        <w:t>1</w:t>
      </w:r>
      <w:r w:rsidR="00C4734D">
        <w:rPr>
          <w:rFonts w:hint="eastAsia"/>
          <w:szCs w:val="24"/>
        </w:rPr>
        <w:t>月</w:t>
      </w:r>
      <w:r w:rsidR="00C4734D">
        <w:rPr>
          <w:rFonts w:hint="eastAsia"/>
          <w:szCs w:val="24"/>
        </w:rPr>
        <w:t>1</w:t>
      </w:r>
      <w:r w:rsidR="00C4734D">
        <w:rPr>
          <w:rFonts w:hint="eastAsia"/>
          <w:szCs w:val="24"/>
        </w:rPr>
        <w:t>日起實施。</w:t>
      </w:r>
    </w:p>
    <w:p w:rsidR="00E44351" w:rsidRDefault="0074233C" w:rsidP="00292ED6">
      <w:pPr>
        <w:spacing w:before="240" w:after="240"/>
        <w:rPr>
          <w:szCs w:val="24"/>
        </w:rPr>
      </w:pPr>
      <w:r>
        <w:rPr>
          <w:rFonts w:hint="eastAsia"/>
          <w:szCs w:val="24"/>
        </w:rPr>
        <w:t>然而，本來為了刪減七天假而呼籲政府盡快通過修法</w:t>
      </w:r>
      <w:r w:rsidR="007630FE">
        <w:rPr>
          <w:rFonts w:hint="eastAsia"/>
          <w:szCs w:val="24"/>
        </w:rPr>
        <w:t>的工商團體，</w:t>
      </w:r>
      <w:r w:rsidR="00602818">
        <w:rPr>
          <w:rStyle w:val="a5"/>
          <w:szCs w:val="24"/>
        </w:rPr>
        <w:footnoteReference w:id="4"/>
      </w:r>
      <w:r w:rsidR="00E02169">
        <w:rPr>
          <w:rFonts w:hint="eastAsia"/>
          <w:szCs w:val="24"/>
        </w:rPr>
        <w:t>在《勞基法》新制上路後，又</w:t>
      </w:r>
      <w:r w:rsidR="007630FE">
        <w:rPr>
          <w:rFonts w:hint="eastAsia"/>
          <w:szCs w:val="24"/>
        </w:rPr>
        <w:t>轉而疾呼「一例</w:t>
      </w:r>
      <w:proofErr w:type="gramStart"/>
      <w:r w:rsidR="007630FE">
        <w:rPr>
          <w:rFonts w:hint="eastAsia"/>
          <w:szCs w:val="24"/>
        </w:rPr>
        <w:t>一</w:t>
      </w:r>
      <w:proofErr w:type="gramEnd"/>
      <w:r w:rsidR="007630FE">
        <w:rPr>
          <w:rFonts w:hint="eastAsia"/>
          <w:szCs w:val="24"/>
        </w:rPr>
        <w:t>休」缺乏彈性</w:t>
      </w:r>
      <w:r w:rsidR="0071661D">
        <w:rPr>
          <w:rFonts w:hint="eastAsia"/>
          <w:szCs w:val="24"/>
        </w:rPr>
        <w:t>，需要修改《勞基法》</w:t>
      </w:r>
      <w:r w:rsidR="00E02169">
        <w:rPr>
          <w:rFonts w:hint="eastAsia"/>
          <w:szCs w:val="24"/>
        </w:rPr>
        <w:t>。</w:t>
      </w:r>
      <w:r w:rsidR="00602818">
        <w:rPr>
          <w:rStyle w:val="a5"/>
          <w:szCs w:val="24"/>
        </w:rPr>
        <w:footnoteReference w:id="5"/>
      </w:r>
      <w:r w:rsidR="0071661D">
        <w:rPr>
          <w:rFonts w:hint="eastAsia"/>
          <w:szCs w:val="24"/>
        </w:rPr>
        <w:t>民進黨政府也</w:t>
      </w:r>
      <w:r w:rsidR="00970D86">
        <w:rPr>
          <w:rFonts w:hint="eastAsia"/>
          <w:szCs w:val="24"/>
        </w:rPr>
        <w:t>回</w:t>
      </w:r>
      <w:r w:rsidR="0071661D">
        <w:rPr>
          <w:rFonts w:hint="eastAsia"/>
          <w:szCs w:val="24"/>
        </w:rPr>
        <w:t>應了資方團體的</w:t>
      </w:r>
      <w:r w:rsidR="00607D67">
        <w:rPr>
          <w:rFonts w:hint="eastAsia"/>
          <w:szCs w:val="24"/>
        </w:rPr>
        <w:t>壓力</w:t>
      </w:r>
      <w:r w:rsidR="00E44351">
        <w:rPr>
          <w:rFonts w:hint="eastAsia"/>
          <w:szCs w:val="24"/>
        </w:rPr>
        <w:t>，</w:t>
      </w:r>
      <w:r w:rsidR="0071661D">
        <w:rPr>
          <w:rFonts w:hint="eastAsia"/>
          <w:szCs w:val="24"/>
        </w:rPr>
        <w:t>端出第二次修正《勞基法》的草案，不僅將休息日加班費基準</w:t>
      </w:r>
      <w:r w:rsidR="00AE64FE">
        <w:rPr>
          <w:rFonts w:hint="eastAsia"/>
          <w:szCs w:val="24"/>
        </w:rPr>
        <w:t>下修為「核實計算」，其他還包括「鬆綁七休</w:t>
      </w:r>
      <w:proofErr w:type="gramStart"/>
      <w:r w:rsidR="00AE64FE">
        <w:rPr>
          <w:rFonts w:hint="eastAsia"/>
          <w:szCs w:val="24"/>
        </w:rPr>
        <w:t>一</w:t>
      </w:r>
      <w:proofErr w:type="gramEnd"/>
      <w:r w:rsidR="00AE64FE">
        <w:rPr>
          <w:rFonts w:hint="eastAsia"/>
          <w:szCs w:val="24"/>
        </w:rPr>
        <w:t>」、「放寬</w:t>
      </w:r>
      <w:r w:rsidR="002A7DE2">
        <w:rPr>
          <w:rFonts w:hint="eastAsia"/>
          <w:szCs w:val="24"/>
        </w:rPr>
        <w:t>單</w:t>
      </w:r>
      <w:r w:rsidR="00AE64FE">
        <w:rPr>
          <w:rFonts w:hint="eastAsia"/>
          <w:szCs w:val="24"/>
        </w:rPr>
        <w:t>月加班工時上限」、「特休假遞延」、「輪班間隔縮短為</w:t>
      </w:r>
      <w:r w:rsidR="00AE64FE">
        <w:rPr>
          <w:rFonts w:hint="eastAsia"/>
          <w:szCs w:val="24"/>
        </w:rPr>
        <w:t>8</w:t>
      </w:r>
      <w:r w:rsidR="0071661D">
        <w:rPr>
          <w:rFonts w:hint="eastAsia"/>
          <w:szCs w:val="24"/>
        </w:rPr>
        <w:t>小時」等</w:t>
      </w:r>
      <w:r w:rsidR="00AE64FE">
        <w:rPr>
          <w:rFonts w:hint="eastAsia"/>
          <w:szCs w:val="24"/>
        </w:rPr>
        <w:t>。</w:t>
      </w:r>
      <w:r w:rsidR="00041AB7">
        <w:rPr>
          <w:rFonts w:hint="eastAsia"/>
          <w:szCs w:val="24"/>
        </w:rPr>
        <w:t>雖然此次《勞基法》修法同樣招致廣泛的社會反對與輿論批評，民進黨政府還是以執政黨優勢，在</w:t>
      </w:r>
      <w:r w:rsidR="00041AB7">
        <w:rPr>
          <w:rFonts w:hint="eastAsia"/>
          <w:szCs w:val="24"/>
        </w:rPr>
        <w:t>2018</w:t>
      </w:r>
      <w:r w:rsidR="00041AB7">
        <w:rPr>
          <w:rFonts w:hint="eastAsia"/>
          <w:szCs w:val="24"/>
        </w:rPr>
        <w:t>年</w:t>
      </w:r>
      <w:r w:rsidR="00041AB7">
        <w:rPr>
          <w:rFonts w:hint="eastAsia"/>
          <w:szCs w:val="24"/>
        </w:rPr>
        <w:t>1</w:t>
      </w:r>
      <w:r w:rsidR="00041AB7">
        <w:rPr>
          <w:rFonts w:hint="eastAsia"/>
          <w:szCs w:val="24"/>
        </w:rPr>
        <w:t>月</w:t>
      </w:r>
      <w:r w:rsidR="00041AB7">
        <w:rPr>
          <w:rFonts w:hint="eastAsia"/>
          <w:szCs w:val="24"/>
        </w:rPr>
        <w:t>10</w:t>
      </w:r>
      <w:r w:rsidR="0067265B">
        <w:rPr>
          <w:rFonts w:hint="eastAsia"/>
          <w:szCs w:val="24"/>
        </w:rPr>
        <w:t>日強行通過了第二次《勞基法》修法，甚至在最後一刻</w:t>
      </w:r>
      <w:r w:rsidR="00041AB7">
        <w:rPr>
          <w:rFonts w:hint="eastAsia"/>
          <w:szCs w:val="24"/>
        </w:rPr>
        <w:t>夾帶闖關「加班費</w:t>
      </w:r>
      <w:r w:rsidR="00CA7F61">
        <w:rPr>
          <w:rFonts w:hint="eastAsia"/>
          <w:szCs w:val="24"/>
        </w:rPr>
        <w:t>1:1</w:t>
      </w:r>
      <w:r w:rsidR="00041AB7">
        <w:rPr>
          <w:rFonts w:hint="eastAsia"/>
          <w:szCs w:val="24"/>
        </w:rPr>
        <w:t>換取補休」的</w:t>
      </w:r>
      <w:r w:rsidR="00593963">
        <w:rPr>
          <w:rFonts w:hint="eastAsia"/>
          <w:szCs w:val="24"/>
        </w:rPr>
        <w:t>第</w:t>
      </w:r>
      <w:r w:rsidR="00593963">
        <w:rPr>
          <w:rFonts w:hint="eastAsia"/>
          <w:szCs w:val="24"/>
        </w:rPr>
        <w:t>32</w:t>
      </w:r>
      <w:r w:rsidR="00593963">
        <w:rPr>
          <w:rFonts w:hint="eastAsia"/>
          <w:szCs w:val="24"/>
        </w:rPr>
        <w:t>條之</w:t>
      </w:r>
      <w:r w:rsidR="00593963">
        <w:rPr>
          <w:rFonts w:hint="eastAsia"/>
          <w:szCs w:val="24"/>
        </w:rPr>
        <w:t>1</w:t>
      </w:r>
      <w:r w:rsidR="00041AB7">
        <w:rPr>
          <w:rFonts w:hint="eastAsia"/>
          <w:szCs w:val="24"/>
        </w:rPr>
        <w:t>，</w:t>
      </w:r>
      <w:r w:rsidR="00602818">
        <w:rPr>
          <w:rStyle w:val="a5"/>
          <w:szCs w:val="24"/>
        </w:rPr>
        <w:footnoteReference w:id="6"/>
      </w:r>
      <w:r w:rsidR="00041AB7">
        <w:rPr>
          <w:rFonts w:hint="eastAsia"/>
          <w:szCs w:val="24"/>
        </w:rPr>
        <w:t>於同年</w:t>
      </w:r>
      <w:r w:rsidR="00041AB7">
        <w:rPr>
          <w:rFonts w:hint="eastAsia"/>
          <w:szCs w:val="24"/>
        </w:rPr>
        <w:t>3</w:t>
      </w:r>
      <w:r w:rsidR="00041AB7">
        <w:rPr>
          <w:rFonts w:hint="eastAsia"/>
          <w:szCs w:val="24"/>
        </w:rPr>
        <w:t>月</w:t>
      </w:r>
      <w:r w:rsidR="00041AB7">
        <w:rPr>
          <w:rFonts w:hint="eastAsia"/>
          <w:szCs w:val="24"/>
        </w:rPr>
        <w:t>1</w:t>
      </w:r>
      <w:r w:rsidR="00041AB7">
        <w:rPr>
          <w:rFonts w:hint="eastAsia"/>
          <w:szCs w:val="24"/>
        </w:rPr>
        <w:t>日正式實施。</w:t>
      </w:r>
      <w:r w:rsidR="00041AB7">
        <w:rPr>
          <w:rFonts w:hint="eastAsia"/>
          <w:szCs w:val="24"/>
        </w:rPr>
        <w:t>2015</w:t>
      </w:r>
      <w:r w:rsidR="00041AB7">
        <w:rPr>
          <w:rFonts w:hint="eastAsia"/>
          <w:szCs w:val="24"/>
        </w:rPr>
        <w:t>年至</w:t>
      </w:r>
      <w:r w:rsidR="00041AB7">
        <w:rPr>
          <w:rFonts w:hint="eastAsia"/>
          <w:szCs w:val="24"/>
        </w:rPr>
        <w:t>2018</w:t>
      </w:r>
      <w:r w:rsidR="00041AB7">
        <w:rPr>
          <w:rFonts w:hint="eastAsia"/>
          <w:szCs w:val="24"/>
        </w:rPr>
        <w:t>年的</w:t>
      </w:r>
      <w:r w:rsidR="006219DE">
        <w:rPr>
          <w:rFonts w:hint="eastAsia"/>
          <w:szCs w:val="24"/>
        </w:rPr>
        <w:t>工時</w:t>
      </w:r>
      <w:r w:rsidR="00041AB7">
        <w:rPr>
          <w:rFonts w:hint="eastAsia"/>
          <w:szCs w:val="24"/>
        </w:rPr>
        <w:t>規範</w:t>
      </w:r>
      <w:r w:rsidR="006219DE">
        <w:rPr>
          <w:rFonts w:hint="eastAsia"/>
          <w:szCs w:val="24"/>
        </w:rPr>
        <w:t>之</w:t>
      </w:r>
      <w:r w:rsidR="00041AB7">
        <w:rPr>
          <w:rFonts w:hint="eastAsia"/>
          <w:szCs w:val="24"/>
        </w:rPr>
        <w:t>變革，可參考表二的整理。</w:t>
      </w:r>
    </w:p>
    <w:p w:rsidR="009B5035" w:rsidRPr="00041AB7" w:rsidRDefault="009B5035" w:rsidP="009B5035">
      <w:pPr>
        <w:jc w:val="center"/>
        <w:rPr>
          <w:szCs w:val="24"/>
        </w:rPr>
      </w:pPr>
      <w:r>
        <w:rPr>
          <w:rFonts w:hint="eastAsia"/>
          <w:szCs w:val="24"/>
        </w:rPr>
        <w:t>表二、</w:t>
      </w:r>
      <w:r>
        <w:rPr>
          <w:rFonts w:hint="eastAsia"/>
          <w:szCs w:val="24"/>
        </w:rPr>
        <w:t>2015</w:t>
      </w:r>
      <w:r>
        <w:rPr>
          <w:rFonts w:hint="eastAsia"/>
          <w:szCs w:val="24"/>
        </w:rPr>
        <w:t>－</w:t>
      </w:r>
      <w:r>
        <w:rPr>
          <w:rFonts w:hint="eastAsia"/>
          <w:szCs w:val="24"/>
        </w:rPr>
        <w:t>2018</w:t>
      </w:r>
      <w:r w:rsidR="0067265B">
        <w:rPr>
          <w:rFonts w:hint="eastAsia"/>
          <w:szCs w:val="24"/>
        </w:rPr>
        <w:t>年台灣工時規範之變化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CF4345" w:rsidTr="007B3590">
        <w:tc>
          <w:tcPr>
            <w:tcW w:w="2263" w:type="dxa"/>
          </w:tcPr>
          <w:p w:rsidR="00CF4345" w:rsidRDefault="00CF4345" w:rsidP="00CF43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7365" w:type="dxa"/>
          </w:tcPr>
          <w:p w:rsidR="00CF4345" w:rsidRDefault="006219DE" w:rsidP="00CF43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工時規範</w:t>
            </w:r>
          </w:p>
        </w:tc>
      </w:tr>
      <w:tr w:rsidR="00CF4345" w:rsidTr="0008235C">
        <w:tc>
          <w:tcPr>
            <w:tcW w:w="2263" w:type="dxa"/>
            <w:vAlign w:val="center"/>
          </w:tcPr>
          <w:p w:rsidR="00CF4345" w:rsidRDefault="00CF4345" w:rsidP="0008235C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2015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12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7365" w:type="dxa"/>
          </w:tcPr>
          <w:p w:rsidR="00CF4345" w:rsidRDefault="00CF4345" w:rsidP="007C524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修正《</w:t>
            </w:r>
            <w:r w:rsidRPr="00510AD6">
              <w:rPr>
                <w:rFonts w:hint="eastAsia"/>
                <w:szCs w:val="24"/>
              </w:rPr>
              <w:t>勞動基準法施行細則</w:t>
            </w:r>
            <w:r>
              <w:rPr>
                <w:rFonts w:hint="eastAsia"/>
                <w:szCs w:val="24"/>
              </w:rPr>
              <w:t>》第</w:t>
            </w:r>
            <w:r>
              <w:rPr>
                <w:rFonts w:hint="eastAsia"/>
                <w:szCs w:val="24"/>
              </w:rPr>
              <w:t>23</w:t>
            </w:r>
            <w:r>
              <w:rPr>
                <w:rFonts w:hint="eastAsia"/>
                <w:szCs w:val="24"/>
              </w:rPr>
              <w:t>條，將國定假日</w:t>
            </w:r>
            <w:r>
              <w:rPr>
                <w:rFonts w:hint="eastAsia"/>
                <w:szCs w:val="24"/>
              </w:rPr>
              <w:t>19</w:t>
            </w:r>
            <w:r>
              <w:rPr>
                <w:rFonts w:hint="eastAsia"/>
                <w:szCs w:val="24"/>
              </w:rPr>
              <w:t>天刪減</w:t>
            </w:r>
            <w:r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天</w:t>
            </w:r>
          </w:p>
        </w:tc>
      </w:tr>
      <w:tr w:rsidR="00CF4345" w:rsidRPr="00721DD0" w:rsidTr="0008235C">
        <w:tc>
          <w:tcPr>
            <w:tcW w:w="2263" w:type="dxa"/>
            <w:vAlign w:val="center"/>
          </w:tcPr>
          <w:p w:rsidR="00CF4345" w:rsidRDefault="00CF4345" w:rsidP="0008235C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2016</w:t>
            </w:r>
            <w:r>
              <w:rPr>
                <w:rFonts w:hint="eastAsia"/>
                <w:szCs w:val="24"/>
              </w:rPr>
              <w:t>年</w:t>
            </w:r>
            <w:r w:rsidR="007B3590">
              <w:rPr>
                <w:rFonts w:hint="eastAsia"/>
                <w:szCs w:val="24"/>
              </w:rPr>
              <w:t>1</w:t>
            </w:r>
            <w:r w:rsidR="007B3590">
              <w:rPr>
                <w:rFonts w:hint="eastAsia"/>
                <w:szCs w:val="24"/>
              </w:rPr>
              <w:t>月</w:t>
            </w:r>
            <w:r w:rsidR="007B3590">
              <w:rPr>
                <w:rFonts w:hint="eastAsia"/>
                <w:szCs w:val="24"/>
              </w:rPr>
              <w:t>1</w:t>
            </w:r>
            <w:r w:rsidR="007B3590">
              <w:rPr>
                <w:rFonts w:hint="eastAsia"/>
                <w:szCs w:val="24"/>
              </w:rPr>
              <w:t>日</w:t>
            </w:r>
          </w:p>
        </w:tc>
        <w:tc>
          <w:tcPr>
            <w:tcW w:w="7365" w:type="dxa"/>
          </w:tcPr>
          <w:p w:rsidR="00CF4345" w:rsidRDefault="00CF4345" w:rsidP="007C524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法定工時上限「單</w:t>
            </w:r>
            <w:proofErr w:type="gramStart"/>
            <w:r>
              <w:rPr>
                <w:rFonts w:hint="eastAsia"/>
                <w:szCs w:val="24"/>
              </w:rPr>
              <w:t>週</w:t>
            </w:r>
            <w:proofErr w:type="gramEnd"/>
            <w:r>
              <w:rPr>
                <w:rFonts w:hint="eastAsia"/>
                <w:szCs w:val="24"/>
              </w:rPr>
              <w:t>40</w:t>
            </w:r>
            <w:r>
              <w:rPr>
                <w:rFonts w:hint="eastAsia"/>
                <w:szCs w:val="24"/>
              </w:rPr>
              <w:t>小時」</w:t>
            </w:r>
            <w:r w:rsidR="00721DD0">
              <w:rPr>
                <w:rFonts w:hint="eastAsia"/>
                <w:szCs w:val="24"/>
              </w:rPr>
              <w:t>（第</w:t>
            </w:r>
            <w:r w:rsidR="00721DD0">
              <w:rPr>
                <w:rFonts w:hint="eastAsia"/>
                <w:szCs w:val="24"/>
              </w:rPr>
              <w:t>30</w:t>
            </w:r>
            <w:r w:rsidR="00721DD0">
              <w:rPr>
                <w:rFonts w:hint="eastAsia"/>
                <w:szCs w:val="24"/>
              </w:rPr>
              <w:t>條第</w:t>
            </w:r>
            <w:r w:rsidR="00721DD0">
              <w:rPr>
                <w:rFonts w:hint="eastAsia"/>
                <w:szCs w:val="24"/>
              </w:rPr>
              <w:t>1</w:t>
            </w:r>
            <w:r w:rsidR="00721DD0">
              <w:rPr>
                <w:rFonts w:hint="eastAsia"/>
                <w:szCs w:val="24"/>
              </w:rPr>
              <w:t>項）</w:t>
            </w:r>
            <w:r>
              <w:rPr>
                <w:rFonts w:hint="eastAsia"/>
                <w:szCs w:val="24"/>
              </w:rPr>
              <w:t>正式實施</w:t>
            </w:r>
          </w:p>
        </w:tc>
      </w:tr>
      <w:tr w:rsidR="00CF4345" w:rsidRPr="00CF4345" w:rsidTr="0008235C">
        <w:tc>
          <w:tcPr>
            <w:tcW w:w="2263" w:type="dxa"/>
            <w:vAlign w:val="center"/>
          </w:tcPr>
          <w:p w:rsidR="00CF4345" w:rsidRDefault="00CF4345" w:rsidP="0008235C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2016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7365" w:type="dxa"/>
          </w:tcPr>
          <w:p w:rsidR="00CF4345" w:rsidRPr="00CF4345" w:rsidRDefault="00CF4345" w:rsidP="007C524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立法院做出對「</w:t>
            </w:r>
            <w:proofErr w:type="gramStart"/>
            <w:r>
              <w:rPr>
                <w:rFonts w:hint="eastAsia"/>
                <w:szCs w:val="24"/>
              </w:rPr>
              <w:t>砍假命令</w:t>
            </w:r>
            <w:proofErr w:type="gramEnd"/>
            <w:r>
              <w:rPr>
                <w:rFonts w:hint="eastAsia"/>
                <w:szCs w:val="24"/>
              </w:rPr>
              <w:t>」不予備查的決議</w:t>
            </w:r>
            <w:r w:rsidR="004920F1">
              <w:rPr>
                <w:rFonts w:hint="eastAsia"/>
                <w:szCs w:val="24"/>
              </w:rPr>
              <w:t>，</w:t>
            </w:r>
            <w:proofErr w:type="gramStart"/>
            <w:r w:rsidR="004920F1">
              <w:rPr>
                <w:rFonts w:hint="eastAsia"/>
                <w:szCs w:val="24"/>
              </w:rPr>
              <w:t>七天假須在</w:t>
            </w:r>
            <w:proofErr w:type="gramEnd"/>
            <w:r w:rsidR="004920F1">
              <w:rPr>
                <w:rFonts w:hint="eastAsia"/>
                <w:szCs w:val="24"/>
              </w:rPr>
              <w:t>兩個月內恢復。</w:t>
            </w:r>
          </w:p>
        </w:tc>
      </w:tr>
      <w:tr w:rsidR="00CF4345" w:rsidTr="0008235C">
        <w:tc>
          <w:tcPr>
            <w:tcW w:w="2263" w:type="dxa"/>
            <w:vAlign w:val="center"/>
          </w:tcPr>
          <w:p w:rsidR="00CF4345" w:rsidRDefault="00CF4345" w:rsidP="0008235C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2017</w:t>
            </w:r>
            <w:r w:rsidR="007B3590">
              <w:rPr>
                <w:rFonts w:hint="eastAsia"/>
                <w:szCs w:val="24"/>
              </w:rPr>
              <w:t>年</w:t>
            </w:r>
            <w:r w:rsidR="007B3590">
              <w:rPr>
                <w:rFonts w:hint="eastAsia"/>
                <w:szCs w:val="24"/>
              </w:rPr>
              <w:t>1</w:t>
            </w:r>
            <w:r w:rsidR="007B3590">
              <w:rPr>
                <w:rFonts w:hint="eastAsia"/>
                <w:szCs w:val="24"/>
              </w:rPr>
              <w:t>月</w:t>
            </w:r>
            <w:r w:rsidR="007B3590">
              <w:rPr>
                <w:rFonts w:hint="eastAsia"/>
                <w:szCs w:val="24"/>
              </w:rPr>
              <w:t>1</w:t>
            </w:r>
            <w:r w:rsidR="007B3590">
              <w:rPr>
                <w:rFonts w:hint="eastAsia"/>
                <w:szCs w:val="24"/>
              </w:rPr>
              <w:t>日</w:t>
            </w:r>
          </w:p>
        </w:tc>
        <w:tc>
          <w:tcPr>
            <w:tcW w:w="7365" w:type="dxa"/>
          </w:tcPr>
          <w:p w:rsidR="00CF4345" w:rsidRDefault="00CF4345" w:rsidP="007C524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蔡英文政府第一次《勞基法》修正</w:t>
            </w:r>
            <w:r w:rsidR="007B3590">
              <w:rPr>
                <w:rFonts w:hint="eastAsia"/>
                <w:szCs w:val="24"/>
              </w:rPr>
              <w:t>案正式實施</w:t>
            </w:r>
            <w:r w:rsidR="006219DE">
              <w:rPr>
                <w:rFonts w:hint="eastAsia"/>
                <w:szCs w:val="24"/>
              </w:rPr>
              <w:t>，主要內容包括：</w:t>
            </w:r>
          </w:p>
          <w:p w:rsidR="007B3590" w:rsidRDefault="00CF4345" w:rsidP="007C5244">
            <w:pPr>
              <w:pStyle w:val="a8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B3590">
              <w:rPr>
                <w:rFonts w:hint="eastAsia"/>
                <w:szCs w:val="24"/>
              </w:rPr>
              <w:t>國定假日</w:t>
            </w:r>
            <w:r w:rsidRPr="007B3590">
              <w:rPr>
                <w:rFonts w:hint="eastAsia"/>
                <w:szCs w:val="24"/>
              </w:rPr>
              <w:t>19</w:t>
            </w:r>
            <w:r w:rsidRPr="007B3590">
              <w:rPr>
                <w:rFonts w:hint="eastAsia"/>
                <w:szCs w:val="24"/>
              </w:rPr>
              <w:t>天刪減</w:t>
            </w:r>
            <w:r w:rsidRPr="007B3590">
              <w:rPr>
                <w:rFonts w:hint="eastAsia"/>
                <w:szCs w:val="24"/>
              </w:rPr>
              <w:t>7</w:t>
            </w:r>
            <w:r w:rsidRPr="007B3590">
              <w:rPr>
                <w:rFonts w:hint="eastAsia"/>
                <w:szCs w:val="24"/>
              </w:rPr>
              <w:t>天</w:t>
            </w:r>
            <w:r w:rsidR="006219DE">
              <w:rPr>
                <w:rFonts w:hint="eastAsia"/>
                <w:szCs w:val="24"/>
              </w:rPr>
              <w:t>（第</w:t>
            </w:r>
            <w:r w:rsidR="006219DE">
              <w:rPr>
                <w:rFonts w:hint="eastAsia"/>
                <w:szCs w:val="24"/>
              </w:rPr>
              <w:t>37</w:t>
            </w:r>
            <w:r w:rsidR="006219DE">
              <w:rPr>
                <w:rFonts w:hint="eastAsia"/>
                <w:szCs w:val="24"/>
              </w:rPr>
              <w:t>條）</w:t>
            </w:r>
          </w:p>
          <w:p w:rsidR="00CF4345" w:rsidRPr="006219DE" w:rsidRDefault="00CF4345" w:rsidP="006219DE">
            <w:pPr>
              <w:pStyle w:val="a8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B3590">
              <w:rPr>
                <w:rFonts w:hint="eastAsia"/>
                <w:szCs w:val="24"/>
              </w:rPr>
              <w:t>一例</w:t>
            </w:r>
            <w:proofErr w:type="gramStart"/>
            <w:r w:rsidRPr="007B3590">
              <w:rPr>
                <w:rFonts w:hint="eastAsia"/>
                <w:szCs w:val="24"/>
              </w:rPr>
              <w:t>一</w:t>
            </w:r>
            <w:proofErr w:type="gramEnd"/>
            <w:r w:rsidRPr="007B3590">
              <w:rPr>
                <w:rFonts w:hint="eastAsia"/>
                <w:szCs w:val="24"/>
              </w:rPr>
              <w:t>休</w:t>
            </w:r>
            <w:r w:rsidR="006219DE">
              <w:rPr>
                <w:rFonts w:hint="eastAsia"/>
                <w:szCs w:val="24"/>
              </w:rPr>
              <w:t>（第</w:t>
            </w:r>
            <w:r w:rsidR="006219DE">
              <w:rPr>
                <w:rFonts w:hint="eastAsia"/>
                <w:szCs w:val="24"/>
              </w:rPr>
              <w:t>24</w:t>
            </w:r>
            <w:r w:rsidR="006219DE">
              <w:rPr>
                <w:rFonts w:hint="eastAsia"/>
                <w:szCs w:val="24"/>
              </w:rPr>
              <w:t>條、第</w:t>
            </w:r>
            <w:r w:rsidR="006219DE">
              <w:rPr>
                <w:rFonts w:hint="eastAsia"/>
                <w:szCs w:val="24"/>
              </w:rPr>
              <w:t>36</w:t>
            </w:r>
            <w:r w:rsidR="006219DE">
              <w:rPr>
                <w:rFonts w:hint="eastAsia"/>
                <w:szCs w:val="24"/>
              </w:rPr>
              <w:t>條</w:t>
            </w:r>
            <w:r w:rsidR="006219DE" w:rsidRPr="006219DE">
              <w:rPr>
                <w:rFonts w:hint="eastAsia"/>
                <w:szCs w:val="24"/>
              </w:rPr>
              <w:t>）</w:t>
            </w:r>
          </w:p>
          <w:p w:rsidR="007B3590" w:rsidRDefault="00C8588E" w:rsidP="007B3590">
            <w:pPr>
              <w:pStyle w:val="a8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增加</w:t>
            </w:r>
            <w:r w:rsidR="006219DE">
              <w:rPr>
                <w:rFonts w:hint="eastAsia"/>
                <w:szCs w:val="24"/>
              </w:rPr>
              <w:t>特休假日數（第</w:t>
            </w:r>
            <w:r w:rsidR="006219DE">
              <w:rPr>
                <w:rFonts w:hint="eastAsia"/>
                <w:szCs w:val="24"/>
              </w:rPr>
              <w:t>38</w:t>
            </w:r>
            <w:r w:rsidR="006219DE">
              <w:rPr>
                <w:rFonts w:hint="eastAsia"/>
                <w:szCs w:val="24"/>
              </w:rPr>
              <w:t>條）</w:t>
            </w:r>
          </w:p>
          <w:p w:rsidR="002A7DE2" w:rsidRPr="007B3590" w:rsidRDefault="002A7DE2" w:rsidP="007B3590">
            <w:pPr>
              <w:pStyle w:val="a8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輪班間隔</w:t>
            </w:r>
            <w:r w:rsidR="00861FA5">
              <w:rPr>
                <w:rFonts w:hint="eastAsia"/>
                <w:szCs w:val="24"/>
              </w:rPr>
              <w:t>應有</w:t>
            </w:r>
            <w:r w:rsidR="00861FA5">
              <w:rPr>
                <w:rFonts w:hint="eastAsia"/>
                <w:szCs w:val="24"/>
              </w:rPr>
              <w:t>11</w:t>
            </w:r>
            <w:r w:rsidR="00861FA5">
              <w:rPr>
                <w:rFonts w:hint="eastAsia"/>
                <w:szCs w:val="24"/>
              </w:rPr>
              <w:t>小時</w:t>
            </w:r>
            <w:r w:rsidR="006219DE">
              <w:rPr>
                <w:rFonts w:hint="eastAsia"/>
                <w:szCs w:val="24"/>
              </w:rPr>
              <w:t>休息時間（第</w:t>
            </w:r>
            <w:r w:rsidR="006219DE">
              <w:rPr>
                <w:rFonts w:hint="eastAsia"/>
                <w:szCs w:val="24"/>
              </w:rPr>
              <w:t>34</w:t>
            </w:r>
            <w:r w:rsidR="006219DE">
              <w:rPr>
                <w:rFonts w:hint="eastAsia"/>
                <w:szCs w:val="24"/>
              </w:rPr>
              <w:t>條）</w:t>
            </w:r>
          </w:p>
        </w:tc>
      </w:tr>
      <w:tr w:rsidR="00CF4345" w:rsidTr="0008235C">
        <w:tc>
          <w:tcPr>
            <w:tcW w:w="2263" w:type="dxa"/>
            <w:vAlign w:val="center"/>
          </w:tcPr>
          <w:p w:rsidR="00CF4345" w:rsidRDefault="007B3590" w:rsidP="0008235C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2018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7365" w:type="dxa"/>
          </w:tcPr>
          <w:p w:rsidR="007B3590" w:rsidRDefault="007B3590" w:rsidP="007B359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蔡英文政府第二次《勞基法》修正案正式實施：</w:t>
            </w:r>
          </w:p>
          <w:p w:rsidR="007B3590" w:rsidRDefault="002A7DE2" w:rsidP="007B3590">
            <w:pPr>
              <w:pStyle w:val="a8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休息日加班費改為核實計算</w:t>
            </w:r>
            <w:r w:rsidR="006219DE">
              <w:rPr>
                <w:rFonts w:hint="eastAsia"/>
                <w:szCs w:val="24"/>
              </w:rPr>
              <w:t>（第</w:t>
            </w:r>
            <w:r w:rsidR="006219DE">
              <w:rPr>
                <w:rFonts w:hint="eastAsia"/>
                <w:szCs w:val="24"/>
              </w:rPr>
              <w:t>24</w:t>
            </w:r>
            <w:r w:rsidR="006219DE">
              <w:rPr>
                <w:rFonts w:hint="eastAsia"/>
                <w:szCs w:val="24"/>
              </w:rPr>
              <w:t>條）</w:t>
            </w:r>
          </w:p>
          <w:p w:rsidR="002A7DE2" w:rsidRDefault="002A7DE2" w:rsidP="006219DE">
            <w:pPr>
              <w:pStyle w:val="a8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放寬單月加班工時上限為</w:t>
            </w:r>
            <w:r>
              <w:rPr>
                <w:rFonts w:hint="eastAsia"/>
                <w:szCs w:val="24"/>
              </w:rPr>
              <w:t>54</w:t>
            </w:r>
            <w:r w:rsidR="006219DE">
              <w:rPr>
                <w:rFonts w:hint="eastAsia"/>
                <w:szCs w:val="24"/>
              </w:rPr>
              <w:t>小時（第</w:t>
            </w:r>
            <w:r w:rsidR="006219DE">
              <w:rPr>
                <w:rFonts w:hint="eastAsia"/>
                <w:szCs w:val="24"/>
              </w:rPr>
              <w:t>32</w:t>
            </w:r>
            <w:r w:rsidR="006219DE">
              <w:rPr>
                <w:rFonts w:hint="eastAsia"/>
                <w:szCs w:val="24"/>
              </w:rPr>
              <w:t>條）</w:t>
            </w:r>
          </w:p>
          <w:p w:rsidR="002A7DE2" w:rsidRDefault="006219DE" w:rsidP="007B3590">
            <w:pPr>
              <w:pStyle w:val="a8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鬆綁</w:t>
            </w:r>
            <w:r w:rsidR="00861FA5">
              <w:rPr>
                <w:rFonts w:hint="eastAsia"/>
                <w:szCs w:val="24"/>
              </w:rPr>
              <w:t>七休</w:t>
            </w:r>
            <w:proofErr w:type="gramStart"/>
            <w:r w:rsidR="00861FA5">
              <w:rPr>
                <w:rFonts w:hint="eastAsia"/>
                <w:szCs w:val="24"/>
              </w:rPr>
              <w:t>一</w:t>
            </w:r>
            <w:proofErr w:type="gramEnd"/>
            <w:r>
              <w:rPr>
                <w:rFonts w:hint="eastAsia"/>
                <w:szCs w:val="24"/>
              </w:rPr>
              <w:t>（第</w:t>
            </w:r>
            <w:r>
              <w:rPr>
                <w:rFonts w:hint="eastAsia"/>
                <w:szCs w:val="24"/>
              </w:rPr>
              <w:t>36</w:t>
            </w:r>
            <w:r>
              <w:rPr>
                <w:rFonts w:hint="eastAsia"/>
                <w:szCs w:val="24"/>
              </w:rPr>
              <w:t>條）</w:t>
            </w:r>
          </w:p>
          <w:p w:rsidR="00861FA5" w:rsidRDefault="00861FA5" w:rsidP="00861FA5">
            <w:pPr>
              <w:pStyle w:val="a8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特休假</w:t>
            </w:r>
            <w:r w:rsidRPr="00861FA5">
              <w:rPr>
                <w:rFonts w:hint="eastAsia"/>
                <w:szCs w:val="24"/>
              </w:rPr>
              <w:t>可經</w:t>
            </w:r>
            <w:proofErr w:type="gramStart"/>
            <w:r w:rsidRPr="00861FA5">
              <w:rPr>
                <w:rFonts w:hint="eastAsia"/>
                <w:szCs w:val="24"/>
              </w:rPr>
              <w:t>勞</w:t>
            </w:r>
            <w:proofErr w:type="gramEnd"/>
            <w:r w:rsidRPr="00861FA5">
              <w:rPr>
                <w:rFonts w:hint="eastAsia"/>
                <w:szCs w:val="24"/>
              </w:rPr>
              <w:t>雇雙方協商遞延至次一年度實施</w:t>
            </w:r>
            <w:r w:rsidR="006219DE">
              <w:rPr>
                <w:rFonts w:hint="eastAsia"/>
                <w:szCs w:val="24"/>
              </w:rPr>
              <w:t>（第</w:t>
            </w:r>
            <w:r w:rsidR="006219DE">
              <w:rPr>
                <w:rFonts w:hint="eastAsia"/>
                <w:szCs w:val="24"/>
              </w:rPr>
              <w:t>38</w:t>
            </w:r>
            <w:r w:rsidR="006219DE">
              <w:rPr>
                <w:rFonts w:hint="eastAsia"/>
                <w:szCs w:val="24"/>
              </w:rPr>
              <w:t>條）</w:t>
            </w:r>
          </w:p>
          <w:p w:rsidR="006219DE" w:rsidRDefault="006219DE" w:rsidP="006219DE">
            <w:pPr>
              <w:pStyle w:val="a8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加班費</w:t>
            </w:r>
            <w:r>
              <w:rPr>
                <w:rFonts w:hint="eastAsia"/>
                <w:szCs w:val="24"/>
              </w:rPr>
              <w:t>1:1</w:t>
            </w:r>
            <w:r>
              <w:rPr>
                <w:rFonts w:hint="eastAsia"/>
                <w:szCs w:val="24"/>
              </w:rPr>
              <w:t>換取補休（第</w:t>
            </w:r>
            <w:r>
              <w:rPr>
                <w:rFonts w:hint="eastAsia"/>
                <w:szCs w:val="24"/>
              </w:rPr>
              <w:t>32</w:t>
            </w:r>
            <w:r>
              <w:rPr>
                <w:rFonts w:hint="eastAsia"/>
                <w:szCs w:val="24"/>
              </w:rPr>
              <w:t>條之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）</w:t>
            </w:r>
          </w:p>
          <w:p w:rsidR="006219DE" w:rsidRPr="006219DE" w:rsidRDefault="006219DE" w:rsidP="006219DE">
            <w:pPr>
              <w:pStyle w:val="a8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輪班間隔可縮短為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小時（第</w:t>
            </w:r>
            <w:r>
              <w:rPr>
                <w:rFonts w:hint="eastAsia"/>
                <w:szCs w:val="24"/>
              </w:rPr>
              <w:t>34</w:t>
            </w:r>
            <w:r>
              <w:rPr>
                <w:rFonts w:hint="eastAsia"/>
                <w:szCs w:val="24"/>
              </w:rPr>
              <w:t>條）</w:t>
            </w:r>
          </w:p>
        </w:tc>
      </w:tr>
    </w:tbl>
    <w:p w:rsidR="00C4734D" w:rsidRDefault="009B5035" w:rsidP="00607D67">
      <w:pPr>
        <w:jc w:val="right"/>
        <w:rPr>
          <w:szCs w:val="24"/>
        </w:rPr>
      </w:pPr>
      <w:r>
        <w:rPr>
          <w:rFonts w:hint="eastAsia"/>
          <w:szCs w:val="24"/>
        </w:rPr>
        <w:t>資料來源：</w:t>
      </w:r>
      <w:r w:rsidR="00087298">
        <w:rPr>
          <w:rFonts w:hint="eastAsia"/>
          <w:szCs w:val="24"/>
        </w:rPr>
        <w:t>勞動部、立法院；作者自行製表</w:t>
      </w:r>
    </w:p>
    <w:p w:rsidR="00607D67" w:rsidRDefault="00607D67" w:rsidP="00292ED6">
      <w:pPr>
        <w:spacing w:before="240"/>
        <w:rPr>
          <w:szCs w:val="24"/>
        </w:rPr>
      </w:pPr>
      <w:r>
        <w:rPr>
          <w:rFonts w:hint="eastAsia"/>
          <w:szCs w:val="24"/>
        </w:rPr>
        <w:t>本研究報告</w:t>
      </w:r>
      <w:r w:rsidR="004920F1">
        <w:rPr>
          <w:rFonts w:hint="eastAsia"/>
          <w:szCs w:val="24"/>
        </w:rPr>
        <w:t>嘗試回答：</w:t>
      </w:r>
      <w:r w:rsidR="004920F1" w:rsidRPr="00D11256">
        <w:rPr>
          <w:rFonts w:hint="eastAsia"/>
          <w:b/>
          <w:szCs w:val="24"/>
        </w:rPr>
        <w:t>歷經蔡英文政府兩次的《勞基法》修法，對於勞工工時的影響為何？</w:t>
      </w:r>
      <w:r w:rsidR="004920F1">
        <w:rPr>
          <w:rFonts w:hint="eastAsia"/>
          <w:szCs w:val="24"/>
        </w:rPr>
        <w:t>根據</w:t>
      </w:r>
      <w:r w:rsidR="004920F1" w:rsidRPr="004920F1">
        <w:rPr>
          <w:rFonts w:hint="eastAsia"/>
          <w:szCs w:val="24"/>
        </w:rPr>
        <w:t>薪資與生產力統計年報</w:t>
      </w:r>
      <w:r w:rsidR="004920F1">
        <w:rPr>
          <w:rFonts w:hint="eastAsia"/>
          <w:szCs w:val="24"/>
        </w:rPr>
        <w:t>，</w:t>
      </w:r>
      <w:r w:rsidR="004920F1">
        <w:rPr>
          <w:rFonts w:hint="eastAsia"/>
          <w:szCs w:val="24"/>
        </w:rPr>
        <w:t>2017</w:t>
      </w:r>
      <w:r w:rsidR="004920F1">
        <w:rPr>
          <w:rFonts w:hint="eastAsia"/>
          <w:szCs w:val="24"/>
        </w:rPr>
        <w:t>年的年總工時為</w:t>
      </w:r>
      <w:r w:rsidR="004920F1">
        <w:rPr>
          <w:rFonts w:hint="eastAsia"/>
          <w:szCs w:val="24"/>
        </w:rPr>
        <w:t>2035.2</w:t>
      </w:r>
      <w:r w:rsidR="004920F1">
        <w:rPr>
          <w:rFonts w:hint="eastAsia"/>
          <w:szCs w:val="24"/>
        </w:rPr>
        <w:t>小時，比起第一次修法前的年總</w:t>
      </w:r>
      <w:r w:rsidR="004920F1">
        <w:rPr>
          <w:rFonts w:hint="eastAsia"/>
          <w:szCs w:val="24"/>
        </w:rPr>
        <w:lastRenderedPageBreak/>
        <w:t>工時</w:t>
      </w:r>
      <w:r w:rsidR="004920F1">
        <w:rPr>
          <w:rFonts w:hint="eastAsia"/>
          <w:szCs w:val="24"/>
        </w:rPr>
        <w:t>2034</w:t>
      </w:r>
      <w:r w:rsidR="004920F1">
        <w:rPr>
          <w:rFonts w:hint="eastAsia"/>
          <w:szCs w:val="24"/>
        </w:rPr>
        <w:t>小時要高，顯然蔡英文政府的「縮短勞工的年總工時」政見，已經落空了。</w:t>
      </w:r>
      <w:r w:rsidR="00471128" w:rsidRPr="00471128">
        <w:rPr>
          <w:rFonts w:hint="eastAsia"/>
          <w:b/>
          <w:szCs w:val="24"/>
        </w:rPr>
        <w:t>為什麼</w:t>
      </w:r>
      <w:r w:rsidR="00471128" w:rsidRPr="00471128">
        <w:rPr>
          <w:rFonts w:hint="eastAsia"/>
          <w:b/>
          <w:szCs w:val="24"/>
        </w:rPr>
        <w:t>2017</w:t>
      </w:r>
      <w:r w:rsidR="00471128" w:rsidRPr="00471128">
        <w:rPr>
          <w:rFonts w:hint="eastAsia"/>
          <w:b/>
          <w:szCs w:val="24"/>
        </w:rPr>
        <w:t>年的年總工時比</w:t>
      </w:r>
      <w:r w:rsidR="00471128" w:rsidRPr="00471128">
        <w:rPr>
          <w:rFonts w:hint="eastAsia"/>
          <w:b/>
          <w:szCs w:val="24"/>
        </w:rPr>
        <w:t>2016</w:t>
      </w:r>
      <w:r w:rsidR="00471128" w:rsidRPr="00471128">
        <w:rPr>
          <w:rFonts w:hint="eastAsia"/>
          <w:b/>
          <w:szCs w:val="24"/>
        </w:rPr>
        <w:t>年高？</w:t>
      </w:r>
      <w:r w:rsidR="00364CBA" w:rsidRPr="00471128">
        <w:rPr>
          <w:rFonts w:hint="eastAsia"/>
          <w:b/>
          <w:szCs w:val="24"/>
        </w:rPr>
        <w:t>修法過程中被提出來討論的各種工時政策，哪些是真正能夠縮短工時</w:t>
      </w:r>
      <w:r w:rsidR="00904F05" w:rsidRPr="00471128">
        <w:rPr>
          <w:rFonts w:hint="eastAsia"/>
          <w:b/>
          <w:szCs w:val="24"/>
        </w:rPr>
        <w:t>的</w:t>
      </w:r>
      <w:r w:rsidR="00364CBA" w:rsidRPr="00471128">
        <w:rPr>
          <w:rFonts w:hint="eastAsia"/>
          <w:b/>
          <w:szCs w:val="24"/>
        </w:rPr>
        <w:t>、哪些則是成效有限？甚至，哪些</w:t>
      </w:r>
      <w:r w:rsidR="00904F05" w:rsidRPr="00471128">
        <w:rPr>
          <w:rFonts w:hint="eastAsia"/>
          <w:b/>
          <w:szCs w:val="24"/>
        </w:rPr>
        <w:t>政策</w:t>
      </w:r>
      <w:r w:rsidR="00364CBA" w:rsidRPr="00471128">
        <w:rPr>
          <w:rFonts w:hint="eastAsia"/>
          <w:b/>
          <w:szCs w:val="24"/>
        </w:rPr>
        <w:t>將加劇勞工的過</w:t>
      </w:r>
      <w:proofErr w:type="gramStart"/>
      <w:r w:rsidR="00364CBA" w:rsidRPr="00471128">
        <w:rPr>
          <w:rFonts w:hint="eastAsia"/>
          <w:b/>
          <w:szCs w:val="24"/>
        </w:rPr>
        <w:t>勞</w:t>
      </w:r>
      <w:proofErr w:type="gramEnd"/>
      <w:r w:rsidR="00364CBA" w:rsidRPr="00471128">
        <w:rPr>
          <w:rFonts w:hint="eastAsia"/>
          <w:b/>
          <w:szCs w:val="24"/>
        </w:rPr>
        <w:t>狀況？</w:t>
      </w:r>
      <w:r w:rsidR="00904F05">
        <w:rPr>
          <w:rFonts w:hint="eastAsia"/>
          <w:szCs w:val="24"/>
        </w:rPr>
        <w:t>由於</w:t>
      </w:r>
      <w:r w:rsidR="00904F05">
        <w:rPr>
          <w:rFonts w:hint="eastAsia"/>
          <w:szCs w:val="24"/>
        </w:rPr>
        <w:t>2018</w:t>
      </w:r>
      <w:r w:rsidR="00904F05">
        <w:rPr>
          <w:rFonts w:hint="eastAsia"/>
          <w:szCs w:val="24"/>
        </w:rPr>
        <w:t>年</w:t>
      </w:r>
      <w:r w:rsidR="00733B91">
        <w:rPr>
          <w:rFonts w:hint="eastAsia"/>
          <w:szCs w:val="24"/>
        </w:rPr>
        <w:t>仍</w:t>
      </w:r>
      <w:r w:rsidR="00904F05">
        <w:rPr>
          <w:rFonts w:hint="eastAsia"/>
          <w:szCs w:val="24"/>
        </w:rPr>
        <w:t>未結束，</w:t>
      </w:r>
      <w:r w:rsidR="00733B91">
        <w:rPr>
          <w:rFonts w:hint="eastAsia"/>
          <w:szCs w:val="24"/>
        </w:rPr>
        <w:t>3</w:t>
      </w:r>
      <w:r w:rsidR="00733B91">
        <w:rPr>
          <w:rFonts w:hint="eastAsia"/>
          <w:szCs w:val="24"/>
        </w:rPr>
        <w:t>月</w:t>
      </w:r>
      <w:r w:rsidR="00733B91">
        <w:rPr>
          <w:rFonts w:hint="eastAsia"/>
          <w:szCs w:val="24"/>
        </w:rPr>
        <w:t>1</w:t>
      </w:r>
      <w:r w:rsidR="00733B91">
        <w:rPr>
          <w:rFonts w:hint="eastAsia"/>
          <w:szCs w:val="24"/>
        </w:rPr>
        <w:t>日上路的</w:t>
      </w:r>
      <w:r w:rsidR="00904F05">
        <w:rPr>
          <w:rFonts w:hint="eastAsia"/>
          <w:szCs w:val="24"/>
        </w:rPr>
        <w:t>第二次《勞基法》修法</w:t>
      </w:r>
      <w:r w:rsidR="00733B91">
        <w:rPr>
          <w:rFonts w:hint="eastAsia"/>
          <w:szCs w:val="24"/>
        </w:rPr>
        <w:t>所造成的效應尚待</w:t>
      </w:r>
      <w:r w:rsidR="006A3B89">
        <w:rPr>
          <w:rFonts w:hint="eastAsia"/>
          <w:szCs w:val="24"/>
        </w:rPr>
        <w:t>後續觀察</w:t>
      </w:r>
      <w:r w:rsidR="00733B91">
        <w:rPr>
          <w:rFonts w:hint="eastAsia"/>
          <w:szCs w:val="24"/>
        </w:rPr>
        <w:t>，本研究將著重於蔡英文政府第一次《勞基法》修法</w:t>
      </w:r>
      <w:r w:rsidR="00D11256">
        <w:rPr>
          <w:rFonts w:hint="eastAsia"/>
          <w:szCs w:val="24"/>
        </w:rPr>
        <w:t>對工時造成的影響，並在最後針對第二次修法提出</w:t>
      </w:r>
      <w:r w:rsidR="006A3B89">
        <w:rPr>
          <w:rFonts w:hint="eastAsia"/>
          <w:szCs w:val="24"/>
        </w:rPr>
        <w:t>初步的觀察結果。</w:t>
      </w:r>
    </w:p>
    <w:p w:rsidR="003C3D0E" w:rsidRDefault="003C3D0E" w:rsidP="00292ED6">
      <w:pPr>
        <w:spacing w:before="240"/>
        <w:rPr>
          <w:b/>
          <w:szCs w:val="24"/>
        </w:rPr>
      </w:pPr>
      <w:r>
        <w:rPr>
          <w:rFonts w:hint="eastAsia"/>
          <w:b/>
          <w:szCs w:val="24"/>
        </w:rPr>
        <w:t>二、資料來源</w:t>
      </w:r>
    </w:p>
    <w:p w:rsidR="00721DD0" w:rsidRDefault="003569FD" w:rsidP="00292ED6">
      <w:pPr>
        <w:spacing w:before="240"/>
        <w:rPr>
          <w:szCs w:val="24"/>
        </w:rPr>
      </w:pPr>
      <w:r>
        <w:rPr>
          <w:rFonts w:hint="eastAsia"/>
          <w:szCs w:val="24"/>
        </w:rPr>
        <w:t>本研究中之每月平均工時</w:t>
      </w:r>
      <w:r w:rsidR="00721DD0">
        <w:rPr>
          <w:rFonts w:hint="eastAsia"/>
          <w:szCs w:val="24"/>
        </w:rPr>
        <w:t>資料，</w:t>
      </w:r>
      <w:r>
        <w:rPr>
          <w:rFonts w:hint="eastAsia"/>
          <w:szCs w:val="24"/>
        </w:rPr>
        <w:t>主要</w:t>
      </w:r>
      <w:r w:rsidR="00721DD0">
        <w:rPr>
          <w:rFonts w:hint="eastAsia"/>
          <w:szCs w:val="24"/>
        </w:rPr>
        <w:t>取自行政院</w:t>
      </w:r>
      <w:r w:rsidR="000029CA">
        <w:rPr>
          <w:rFonts w:hint="eastAsia"/>
          <w:szCs w:val="24"/>
        </w:rPr>
        <w:t>主計總處之〈薪資及</w:t>
      </w:r>
      <w:r>
        <w:rPr>
          <w:rFonts w:hint="eastAsia"/>
          <w:szCs w:val="24"/>
        </w:rPr>
        <w:t>生產力統計〉，其資料來源為主計總處按月辦理之「受僱員工薪資調查」。該調查以</w:t>
      </w:r>
      <w:r w:rsidRPr="003569FD">
        <w:rPr>
          <w:rFonts w:hint="eastAsia"/>
          <w:szCs w:val="24"/>
        </w:rPr>
        <w:t>臺灣</w:t>
      </w:r>
      <w:r>
        <w:rPr>
          <w:rFonts w:hint="eastAsia"/>
          <w:szCs w:val="24"/>
        </w:rPr>
        <w:t>地區工業及服務業之公、民營廠商為對象，</w:t>
      </w:r>
      <w:proofErr w:type="gramStart"/>
      <w:r>
        <w:rPr>
          <w:rFonts w:hint="eastAsia"/>
          <w:szCs w:val="24"/>
        </w:rPr>
        <w:t>採</w:t>
      </w:r>
      <w:proofErr w:type="gramEnd"/>
      <w:r>
        <w:rPr>
          <w:rFonts w:hint="eastAsia"/>
          <w:szCs w:val="24"/>
        </w:rPr>
        <w:t>抽樣調查方式辦理，總樣本數約</w:t>
      </w:r>
      <w:r>
        <w:rPr>
          <w:rFonts w:hint="eastAsia"/>
          <w:szCs w:val="24"/>
        </w:rPr>
        <w:t>10,</w:t>
      </w:r>
      <w:r>
        <w:rPr>
          <w:szCs w:val="24"/>
        </w:rPr>
        <w:t>500</w:t>
      </w:r>
      <w:r>
        <w:rPr>
          <w:rFonts w:hint="eastAsia"/>
          <w:szCs w:val="24"/>
        </w:rPr>
        <w:t>家，估計總家數抽出率約</w:t>
      </w:r>
      <w:r>
        <w:rPr>
          <w:rFonts w:hint="eastAsia"/>
          <w:szCs w:val="24"/>
        </w:rPr>
        <w:t>1.4%</w:t>
      </w:r>
      <w:r>
        <w:rPr>
          <w:rFonts w:hint="eastAsia"/>
          <w:szCs w:val="24"/>
        </w:rPr>
        <w:t>，人數涵蓋率約</w:t>
      </w:r>
      <w:r>
        <w:rPr>
          <w:rFonts w:hint="eastAsia"/>
          <w:szCs w:val="24"/>
        </w:rPr>
        <w:t>29%</w:t>
      </w:r>
      <w:r>
        <w:rPr>
          <w:rFonts w:hint="eastAsia"/>
          <w:szCs w:val="24"/>
        </w:rPr>
        <w:t>。主計總處向各</w:t>
      </w:r>
      <w:r w:rsidRPr="003569FD">
        <w:rPr>
          <w:rFonts w:hint="eastAsia"/>
          <w:szCs w:val="24"/>
        </w:rPr>
        <w:t>廠商蒐集其</w:t>
      </w:r>
      <w:r>
        <w:rPr>
          <w:rFonts w:hint="eastAsia"/>
          <w:szCs w:val="24"/>
        </w:rPr>
        <w:t>僱用之受僱員工人數、薪資、工時等資料，再依</w:t>
      </w:r>
      <w:r w:rsidRPr="003569FD">
        <w:rPr>
          <w:rFonts w:hint="eastAsia"/>
          <w:szCs w:val="24"/>
        </w:rPr>
        <w:t>「基準環比連鎖法」</w:t>
      </w:r>
      <w:r>
        <w:rPr>
          <w:rFonts w:hint="eastAsia"/>
          <w:szCs w:val="24"/>
        </w:rPr>
        <w:t>產生全體及各行業之</w:t>
      </w:r>
      <w:r w:rsidRPr="003569FD">
        <w:rPr>
          <w:rFonts w:hint="eastAsia"/>
          <w:szCs w:val="24"/>
        </w:rPr>
        <w:t>統計結果。</w:t>
      </w:r>
    </w:p>
    <w:p w:rsidR="003569FD" w:rsidRDefault="003569FD" w:rsidP="00292ED6">
      <w:pPr>
        <w:spacing w:before="240"/>
        <w:rPr>
          <w:szCs w:val="24"/>
        </w:rPr>
      </w:pPr>
      <w:r>
        <w:rPr>
          <w:rFonts w:hint="eastAsia"/>
          <w:szCs w:val="24"/>
        </w:rPr>
        <w:t>特別休假之相關資料，則主要取自</w:t>
      </w:r>
      <w:proofErr w:type="gramStart"/>
      <w:r>
        <w:rPr>
          <w:rFonts w:hint="eastAsia"/>
          <w:szCs w:val="24"/>
        </w:rPr>
        <w:t>勞動部的〈</w:t>
      </w:r>
      <w:r w:rsidRPr="003569FD">
        <w:rPr>
          <w:rFonts w:hint="eastAsia"/>
          <w:szCs w:val="24"/>
        </w:rPr>
        <w:t>勞工生活及就業狀況調查</w:t>
      </w:r>
      <w:r>
        <w:rPr>
          <w:rFonts w:hint="eastAsia"/>
          <w:szCs w:val="24"/>
        </w:rPr>
        <w:t>〉</w:t>
      </w:r>
      <w:proofErr w:type="gramEnd"/>
      <w:r>
        <w:rPr>
          <w:rFonts w:hint="eastAsia"/>
          <w:szCs w:val="24"/>
        </w:rPr>
        <w:t>。調查對象為</w:t>
      </w:r>
      <w:r w:rsidRPr="003569FD">
        <w:rPr>
          <w:rFonts w:hint="eastAsia"/>
          <w:szCs w:val="24"/>
        </w:rPr>
        <w:t>臺灣地區</w:t>
      </w:r>
      <w:r w:rsidRPr="003569FD">
        <w:rPr>
          <w:rFonts w:hint="eastAsia"/>
          <w:szCs w:val="24"/>
        </w:rPr>
        <w:t>15</w:t>
      </w:r>
      <w:r w:rsidRPr="003569FD">
        <w:rPr>
          <w:rFonts w:hint="eastAsia"/>
          <w:szCs w:val="24"/>
        </w:rPr>
        <w:t>歲以上參加勞工保險之本國勞工</w:t>
      </w:r>
      <w:r>
        <w:rPr>
          <w:rFonts w:hint="eastAsia"/>
          <w:szCs w:val="24"/>
        </w:rPr>
        <w:t>，預計回收有效樣本為</w:t>
      </w:r>
      <w:r>
        <w:rPr>
          <w:rFonts w:hint="eastAsia"/>
          <w:szCs w:val="24"/>
        </w:rPr>
        <w:t>4,000</w:t>
      </w:r>
      <w:r>
        <w:rPr>
          <w:rFonts w:hint="eastAsia"/>
          <w:szCs w:val="24"/>
        </w:rPr>
        <w:t>份。實施調查期間為每年</w:t>
      </w:r>
      <w:r>
        <w:rPr>
          <w:rFonts w:hint="eastAsia"/>
          <w:szCs w:val="24"/>
        </w:rPr>
        <w:t>6</w:t>
      </w:r>
      <w:r w:rsidRPr="003569FD">
        <w:rPr>
          <w:rFonts w:hint="eastAsia"/>
          <w:szCs w:val="24"/>
        </w:rPr>
        <w:t>月至</w:t>
      </w:r>
      <w:r>
        <w:rPr>
          <w:rFonts w:hint="eastAsia"/>
          <w:szCs w:val="24"/>
        </w:rPr>
        <w:t>7</w:t>
      </w:r>
      <w:r w:rsidRPr="003569FD">
        <w:rPr>
          <w:rFonts w:hint="eastAsia"/>
          <w:szCs w:val="24"/>
        </w:rPr>
        <w:t>月</w:t>
      </w:r>
      <w:r w:rsidR="00292ED6">
        <w:rPr>
          <w:rFonts w:hint="eastAsia"/>
          <w:szCs w:val="24"/>
        </w:rPr>
        <w:t>，調查項目包括</w:t>
      </w:r>
      <w:r w:rsidR="00292ED6">
        <w:t>勞工參加教育訓練情形</w:t>
      </w:r>
      <w:r w:rsidR="00292ED6">
        <w:rPr>
          <w:rFonts w:hint="eastAsia"/>
        </w:rPr>
        <w:t>、</w:t>
      </w:r>
      <w:r w:rsidR="00292ED6">
        <w:t>勞工工作環境的滿意情形</w:t>
      </w:r>
      <w:r w:rsidR="00292ED6">
        <w:rPr>
          <w:rFonts w:hint="eastAsia"/>
        </w:rPr>
        <w:t>、</w:t>
      </w:r>
      <w:r w:rsidR="00292ED6">
        <w:t>勞工目前工作狀況</w:t>
      </w:r>
      <w:r w:rsidR="00292ED6">
        <w:rPr>
          <w:rFonts w:hint="eastAsia"/>
        </w:rPr>
        <w:t>、</w:t>
      </w:r>
      <w:r w:rsidR="00292ED6">
        <w:t>勞工工作與生活平衡措施</w:t>
      </w:r>
      <w:r w:rsidR="00292ED6">
        <w:rPr>
          <w:rFonts w:hint="eastAsia"/>
        </w:rPr>
        <w:t>，以及</w:t>
      </w:r>
      <w:r w:rsidR="00292ED6">
        <w:t>勞工職</w:t>
      </w:r>
      <w:proofErr w:type="gramStart"/>
      <w:r w:rsidR="00292ED6">
        <w:t>涯</w:t>
      </w:r>
      <w:proofErr w:type="gramEnd"/>
      <w:r w:rsidR="00292ED6">
        <w:t>規劃</w:t>
      </w:r>
      <w:r w:rsidR="00292ED6">
        <w:rPr>
          <w:rFonts w:hint="eastAsia"/>
        </w:rPr>
        <w:t>等。</w:t>
      </w:r>
    </w:p>
    <w:p w:rsidR="003C3D0E" w:rsidRDefault="003C3D0E" w:rsidP="00B264FF">
      <w:pPr>
        <w:spacing w:before="240"/>
        <w:rPr>
          <w:b/>
          <w:szCs w:val="24"/>
        </w:rPr>
      </w:pPr>
      <w:r w:rsidRPr="003C3D0E">
        <w:rPr>
          <w:rFonts w:hint="eastAsia"/>
          <w:b/>
          <w:szCs w:val="24"/>
        </w:rPr>
        <w:t>三、研究結果</w:t>
      </w:r>
    </w:p>
    <w:p w:rsidR="000029CA" w:rsidRPr="00B264FF" w:rsidRDefault="00B264FF" w:rsidP="00B264FF">
      <w:pPr>
        <w:spacing w:before="240"/>
        <w:rPr>
          <w:szCs w:val="24"/>
        </w:rPr>
      </w:pPr>
      <w:r>
        <w:rPr>
          <w:rFonts w:hint="eastAsia"/>
          <w:szCs w:val="24"/>
        </w:rPr>
        <w:t>本研究將</w:t>
      </w:r>
      <w:r w:rsidR="000029CA">
        <w:rPr>
          <w:rFonts w:hint="eastAsia"/>
          <w:szCs w:val="24"/>
        </w:rPr>
        <w:t>結果分為「第一次《勞基法》修法」以及「第二次《勞基法》修法」分別闡述：</w:t>
      </w:r>
    </w:p>
    <w:p w:rsidR="000029CA" w:rsidRDefault="000029CA" w:rsidP="00B264FF">
      <w:pPr>
        <w:pStyle w:val="a8"/>
        <w:numPr>
          <w:ilvl w:val="0"/>
          <w:numId w:val="4"/>
        </w:numPr>
        <w:tabs>
          <w:tab w:val="left" w:pos="2977"/>
        </w:tabs>
        <w:spacing w:before="240"/>
        <w:ind w:leftChars="0"/>
        <w:rPr>
          <w:szCs w:val="24"/>
        </w:rPr>
      </w:pPr>
      <w:r>
        <w:rPr>
          <w:rFonts w:hint="eastAsia"/>
          <w:szCs w:val="24"/>
        </w:rPr>
        <w:t>第一次《勞基法》修法</w:t>
      </w:r>
    </w:p>
    <w:p w:rsidR="00B264FF" w:rsidRDefault="00B264FF" w:rsidP="00B264FF">
      <w:pPr>
        <w:pStyle w:val="a8"/>
        <w:tabs>
          <w:tab w:val="left" w:pos="2977"/>
        </w:tabs>
        <w:spacing w:before="240"/>
        <w:ind w:leftChars="0"/>
        <w:rPr>
          <w:szCs w:val="24"/>
        </w:rPr>
      </w:pPr>
      <w:r>
        <w:rPr>
          <w:rFonts w:hint="eastAsia"/>
          <w:szCs w:val="24"/>
        </w:rPr>
        <w:t>第一次《勞基法》修法的主要內容包括「刪減七天假」、「實施一例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>休」，以及「增加特休假」，因此</w:t>
      </w:r>
      <w:r w:rsidR="00F4267F">
        <w:rPr>
          <w:rFonts w:hint="eastAsia"/>
          <w:szCs w:val="24"/>
        </w:rPr>
        <w:t>以下將針對這幾項政策措施進行探討。</w:t>
      </w:r>
    </w:p>
    <w:p w:rsidR="0008235C" w:rsidRDefault="00BD48D3" w:rsidP="00F4267F">
      <w:pPr>
        <w:pStyle w:val="a8"/>
        <w:numPr>
          <w:ilvl w:val="0"/>
          <w:numId w:val="5"/>
        </w:numPr>
        <w:tabs>
          <w:tab w:val="left" w:pos="2977"/>
        </w:tabs>
        <w:spacing w:before="240" w:after="240"/>
        <w:ind w:leftChars="0" w:left="993"/>
        <w:rPr>
          <w:b/>
          <w:szCs w:val="24"/>
        </w:rPr>
      </w:pPr>
      <w:r>
        <w:rPr>
          <w:rFonts w:hint="eastAsia"/>
          <w:b/>
          <w:szCs w:val="24"/>
        </w:rPr>
        <w:t>「</w:t>
      </w:r>
      <w:r w:rsidR="0008235C">
        <w:rPr>
          <w:rFonts w:hint="eastAsia"/>
          <w:b/>
          <w:szCs w:val="24"/>
        </w:rPr>
        <w:t>刪減七天假</w:t>
      </w:r>
      <w:r>
        <w:rPr>
          <w:rFonts w:hint="eastAsia"/>
          <w:b/>
          <w:szCs w:val="24"/>
        </w:rPr>
        <w:t>」</w:t>
      </w:r>
      <w:r w:rsidR="0008235C">
        <w:rPr>
          <w:rFonts w:hint="eastAsia"/>
          <w:b/>
          <w:szCs w:val="24"/>
        </w:rPr>
        <w:t>是</w:t>
      </w:r>
      <w:r w:rsidR="0008235C">
        <w:rPr>
          <w:rFonts w:hint="eastAsia"/>
          <w:b/>
          <w:szCs w:val="24"/>
        </w:rPr>
        <w:t>2017</w:t>
      </w:r>
      <w:r w:rsidR="0008235C">
        <w:rPr>
          <w:rFonts w:hint="eastAsia"/>
          <w:b/>
          <w:szCs w:val="24"/>
        </w:rPr>
        <w:t>年年總工時較</w:t>
      </w:r>
      <w:r w:rsidR="0008235C">
        <w:rPr>
          <w:rFonts w:hint="eastAsia"/>
          <w:b/>
          <w:szCs w:val="24"/>
        </w:rPr>
        <w:t>2016</w:t>
      </w:r>
      <w:r w:rsidR="0008235C">
        <w:rPr>
          <w:rFonts w:hint="eastAsia"/>
          <w:b/>
          <w:szCs w:val="24"/>
        </w:rPr>
        <w:t>年高的主因</w:t>
      </w:r>
    </w:p>
    <w:p w:rsidR="00EA6C42" w:rsidRPr="00F4267F" w:rsidRDefault="00093B13" w:rsidP="00F4267F">
      <w:pPr>
        <w:pStyle w:val="a8"/>
        <w:tabs>
          <w:tab w:val="left" w:pos="2977"/>
        </w:tabs>
        <w:spacing w:after="240"/>
        <w:ind w:leftChars="0" w:left="993"/>
        <w:rPr>
          <w:szCs w:val="24"/>
        </w:rPr>
      </w:pPr>
      <w:r>
        <w:rPr>
          <w:rFonts w:hint="eastAsia"/>
          <w:szCs w:val="24"/>
        </w:rPr>
        <w:t>為什麼</w:t>
      </w:r>
      <w:r>
        <w:rPr>
          <w:rFonts w:hint="eastAsia"/>
          <w:szCs w:val="24"/>
        </w:rPr>
        <w:t>2017</w:t>
      </w:r>
      <w:r>
        <w:rPr>
          <w:rFonts w:hint="eastAsia"/>
          <w:szCs w:val="24"/>
        </w:rPr>
        <w:t>年的年總工時較</w:t>
      </w:r>
      <w:proofErr w:type="gramStart"/>
      <w:r>
        <w:rPr>
          <w:rFonts w:hint="eastAsia"/>
          <w:szCs w:val="24"/>
        </w:rPr>
        <w:t>2016</w:t>
      </w:r>
      <w:r>
        <w:rPr>
          <w:rFonts w:hint="eastAsia"/>
          <w:szCs w:val="24"/>
        </w:rPr>
        <w:t>年高呢</w:t>
      </w:r>
      <w:proofErr w:type="gramEnd"/>
      <w:r>
        <w:rPr>
          <w:rFonts w:hint="eastAsia"/>
          <w:szCs w:val="24"/>
        </w:rPr>
        <w:t>？</w:t>
      </w:r>
      <w:r w:rsidR="00EA6C42">
        <w:rPr>
          <w:rFonts w:hint="eastAsia"/>
          <w:szCs w:val="24"/>
        </w:rPr>
        <w:t>圖一呈現了近年來全年、</w:t>
      </w:r>
      <w:r w:rsidR="00EA6C42">
        <w:rPr>
          <w:rFonts w:hint="eastAsia"/>
          <w:szCs w:val="24"/>
        </w:rPr>
        <w:t>1</w:t>
      </w:r>
      <w:r w:rsidR="00EA6C42">
        <w:rPr>
          <w:rFonts w:hint="eastAsia"/>
          <w:szCs w:val="24"/>
        </w:rPr>
        <w:t>－</w:t>
      </w:r>
      <w:r w:rsidR="00EA6C42">
        <w:rPr>
          <w:rFonts w:hint="eastAsia"/>
          <w:szCs w:val="24"/>
        </w:rPr>
        <w:t>8</w:t>
      </w:r>
      <w:r w:rsidR="00EA6C42">
        <w:rPr>
          <w:rFonts w:hint="eastAsia"/>
          <w:szCs w:val="24"/>
        </w:rPr>
        <w:t>月，以及</w:t>
      </w:r>
      <w:r w:rsidR="00EA6C42">
        <w:rPr>
          <w:rFonts w:hint="eastAsia"/>
          <w:szCs w:val="24"/>
        </w:rPr>
        <w:t>9</w:t>
      </w:r>
      <w:r w:rsidR="00EA6C42">
        <w:rPr>
          <w:rFonts w:hint="eastAsia"/>
          <w:szCs w:val="24"/>
        </w:rPr>
        <w:t>－</w:t>
      </w:r>
      <w:r w:rsidR="00EA6C42">
        <w:rPr>
          <w:rFonts w:hint="eastAsia"/>
          <w:szCs w:val="24"/>
        </w:rPr>
        <w:t>12</w:t>
      </w:r>
      <w:r w:rsidR="00EA6C42">
        <w:rPr>
          <w:rFonts w:hint="eastAsia"/>
          <w:szCs w:val="24"/>
        </w:rPr>
        <w:t>月之平均月工時變化。之所以特別區分出</w:t>
      </w:r>
      <w:r w:rsidR="00EA6C42">
        <w:rPr>
          <w:rFonts w:hint="eastAsia"/>
          <w:szCs w:val="24"/>
        </w:rPr>
        <w:t>1</w:t>
      </w:r>
      <w:r w:rsidR="00EA6C42">
        <w:rPr>
          <w:rFonts w:hint="eastAsia"/>
          <w:szCs w:val="24"/>
        </w:rPr>
        <w:t>－</w:t>
      </w:r>
      <w:r w:rsidR="00EA6C42">
        <w:rPr>
          <w:rFonts w:hint="eastAsia"/>
          <w:szCs w:val="24"/>
        </w:rPr>
        <w:t>8</w:t>
      </w:r>
      <w:r w:rsidR="00EA6C42">
        <w:rPr>
          <w:rFonts w:hint="eastAsia"/>
          <w:szCs w:val="24"/>
        </w:rPr>
        <w:t>月和</w:t>
      </w:r>
      <w:r w:rsidR="00EA6C42">
        <w:rPr>
          <w:rFonts w:hint="eastAsia"/>
          <w:szCs w:val="24"/>
        </w:rPr>
        <w:t>9</w:t>
      </w:r>
      <w:r w:rsidR="00EA6C42">
        <w:rPr>
          <w:rFonts w:hint="eastAsia"/>
          <w:szCs w:val="24"/>
        </w:rPr>
        <w:t>－</w:t>
      </w:r>
      <w:r w:rsidR="00EA6C42">
        <w:rPr>
          <w:rFonts w:hint="eastAsia"/>
          <w:szCs w:val="24"/>
        </w:rPr>
        <w:t>12</w:t>
      </w:r>
      <w:r w:rsidR="00EA6C42">
        <w:rPr>
          <w:rFonts w:hint="eastAsia"/>
          <w:szCs w:val="24"/>
        </w:rPr>
        <w:t>月，是因為</w:t>
      </w:r>
      <w:r w:rsidR="00EA6C42">
        <w:rPr>
          <w:rFonts w:hint="eastAsia"/>
          <w:szCs w:val="24"/>
        </w:rPr>
        <w:t>2016</w:t>
      </w:r>
      <w:r w:rsidR="00EA6C42">
        <w:rPr>
          <w:rFonts w:hint="eastAsia"/>
          <w:szCs w:val="24"/>
        </w:rPr>
        <w:t>年</w:t>
      </w:r>
      <w:r w:rsidR="00EA6C42">
        <w:rPr>
          <w:rFonts w:hint="eastAsia"/>
          <w:szCs w:val="24"/>
        </w:rPr>
        <w:t>4</w:t>
      </w:r>
      <w:r w:rsidR="00EA6C42">
        <w:rPr>
          <w:rFonts w:hint="eastAsia"/>
          <w:szCs w:val="24"/>
        </w:rPr>
        <w:t>月立法院對「</w:t>
      </w:r>
      <w:proofErr w:type="gramStart"/>
      <w:r w:rsidR="00EA6C42">
        <w:rPr>
          <w:rFonts w:hint="eastAsia"/>
          <w:szCs w:val="24"/>
        </w:rPr>
        <w:t>砍假命令</w:t>
      </w:r>
      <w:proofErr w:type="gramEnd"/>
      <w:r w:rsidR="00EA6C42">
        <w:rPr>
          <w:rFonts w:hint="eastAsia"/>
          <w:szCs w:val="24"/>
        </w:rPr>
        <w:t>」不予備查後，恢復的七天國定假日均集中在</w:t>
      </w:r>
      <w:r w:rsidR="00EA6C42">
        <w:rPr>
          <w:rFonts w:hint="eastAsia"/>
          <w:szCs w:val="24"/>
        </w:rPr>
        <w:t>9</w:t>
      </w:r>
      <w:r w:rsidR="00EA6C42">
        <w:rPr>
          <w:rFonts w:hint="eastAsia"/>
          <w:szCs w:val="24"/>
        </w:rPr>
        <w:t>－</w:t>
      </w:r>
      <w:r w:rsidR="00EA6C42">
        <w:rPr>
          <w:rFonts w:hint="eastAsia"/>
          <w:szCs w:val="24"/>
        </w:rPr>
        <w:t>12</w:t>
      </w:r>
      <w:r w:rsidR="00EA6C42">
        <w:rPr>
          <w:rFonts w:hint="eastAsia"/>
          <w:szCs w:val="24"/>
        </w:rPr>
        <w:t>月，</w:t>
      </w:r>
      <w:r w:rsidR="00602818">
        <w:rPr>
          <w:rStyle w:val="a5"/>
          <w:szCs w:val="24"/>
        </w:rPr>
        <w:footnoteReference w:id="7"/>
      </w:r>
      <w:r w:rsidR="00EA6C42">
        <w:rPr>
          <w:rFonts w:hint="eastAsia"/>
          <w:szCs w:val="24"/>
        </w:rPr>
        <w:t>因此可以藉</w:t>
      </w:r>
      <w:r w:rsidR="00C34861">
        <w:rPr>
          <w:rFonts w:hint="eastAsia"/>
          <w:szCs w:val="24"/>
        </w:rPr>
        <w:t>由這個區段的平均工時</w:t>
      </w:r>
      <w:r w:rsidR="00EA6C42">
        <w:rPr>
          <w:rFonts w:hint="eastAsia"/>
          <w:szCs w:val="24"/>
        </w:rPr>
        <w:t>觀察</w:t>
      </w:r>
      <w:r w:rsidR="00EA6C42">
        <w:rPr>
          <w:rFonts w:hint="eastAsia"/>
          <w:szCs w:val="24"/>
        </w:rPr>
        <w:t>2017</w:t>
      </w:r>
      <w:r w:rsidR="00EA6C42">
        <w:rPr>
          <w:rFonts w:hint="eastAsia"/>
          <w:szCs w:val="24"/>
        </w:rPr>
        <w:t>年刪減七天假對於工時的影響。</w:t>
      </w:r>
    </w:p>
    <w:p w:rsidR="00F4267F" w:rsidRDefault="00D3213F" w:rsidP="00C34861">
      <w:pPr>
        <w:pStyle w:val="a8"/>
        <w:tabs>
          <w:tab w:val="left" w:pos="2977"/>
        </w:tabs>
        <w:ind w:leftChars="0" w:left="993"/>
        <w:rPr>
          <w:b/>
          <w:szCs w:val="24"/>
        </w:rPr>
      </w:pPr>
      <w:r>
        <w:rPr>
          <w:rFonts w:hint="eastAsia"/>
          <w:szCs w:val="24"/>
        </w:rPr>
        <w:t>從</w:t>
      </w:r>
      <w:r w:rsidR="00C34861">
        <w:rPr>
          <w:rFonts w:hint="eastAsia"/>
          <w:szCs w:val="24"/>
        </w:rPr>
        <w:t>歷年來</w:t>
      </w:r>
      <w:r w:rsidR="007A2B43">
        <w:rPr>
          <w:rFonts w:hint="eastAsia"/>
          <w:szCs w:val="24"/>
        </w:rPr>
        <w:t>9</w:t>
      </w:r>
      <w:r w:rsidR="007A2B43">
        <w:rPr>
          <w:rFonts w:hint="eastAsia"/>
          <w:szCs w:val="24"/>
        </w:rPr>
        <w:t>－</w:t>
      </w:r>
      <w:r w:rsidR="007A2B43">
        <w:rPr>
          <w:rFonts w:hint="eastAsia"/>
          <w:szCs w:val="24"/>
        </w:rPr>
        <w:t>12</w:t>
      </w:r>
      <w:r w:rsidR="007A2B43">
        <w:rPr>
          <w:rFonts w:hint="eastAsia"/>
          <w:szCs w:val="24"/>
        </w:rPr>
        <w:t>月的工時變化，可以發現</w:t>
      </w:r>
      <w:r w:rsidR="007A2B43">
        <w:rPr>
          <w:rFonts w:hint="eastAsia"/>
          <w:szCs w:val="24"/>
        </w:rPr>
        <w:t>2015</w:t>
      </w:r>
      <w:r w:rsidR="007A2B43">
        <w:rPr>
          <w:rFonts w:hint="eastAsia"/>
          <w:szCs w:val="24"/>
        </w:rPr>
        <w:t>至</w:t>
      </w:r>
      <w:r w:rsidR="007A2B43">
        <w:rPr>
          <w:rFonts w:hint="eastAsia"/>
          <w:szCs w:val="24"/>
        </w:rPr>
        <w:t>2016</w:t>
      </w:r>
      <w:r w:rsidR="007A2B43">
        <w:rPr>
          <w:rFonts w:hint="eastAsia"/>
          <w:szCs w:val="24"/>
        </w:rPr>
        <w:t>年</w:t>
      </w:r>
      <w:r w:rsidR="00077243">
        <w:rPr>
          <w:rFonts w:hint="eastAsia"/>
          <w:szCs w:val="24"/>
        </w:rPr>
        <w:t>是近年來最大的工時</w:t>
      </w:r>
      <w:r w:rsidR="007A2B43">
        <w:rPr>
          <w:rFonts w:hint="eastAsia"/>
          <w:szCs w:val="24"/>
        </w:rPr>
        <w:t>降幅（</w:t>
      </w:r>
      <w:r w:rsidR="00617DEE">
        <w:rPr>
          <w:rFonts w:hint="eastAsia"/>
          <w:szCs w:val="24"/>
        </w:rPr>
        <w:t>總共</w:t>
      </w:r>
      <w:r>
        <w:rPr>
          <w:rFonts w:hint="eastAsia"/>
          <w:szCs w:val="24"/>
        </w:rPr>
        <w:t>下降</w:t>
      </w:r>
      <w:r w:rsidR="00617DEE">
        <w:rPr>
          <w:rFonts w:hint="eastAsia"/>
          <w:szCs w:val="24"/>
        </w:rPr>
        <w:t>40.4</w:t>
      </w:r>
      <w:r w:rsidR="007A2B43">
        <w:rPr>
          <w:rFonts w:hint="eastAsia"/>
          <w:szCs w:val="24"/>
        </w:rPr>
        <w:t>小時）</w:t>
      </w:r>
      <w:r w:rsidR="004C10B3">
        <w:rPr>
          <w:rFonts w:hint="eastAsia"/>
          <w:szCs w:val="24"/>
        </w:rPr>
        <w:t>；</w:t>
      </w:r>
      <w:r w:rsidR="00916EF0">
        <w:rPr>
          <w:rFonts w:hint="eastAsia"/>
          <w:szCs w:val="24"/>
        </w:rPr>
        <w:t>相反地，</w:t>
      </w:r>
      <w:r w:rsidR="007A2B43">
        <w:rPr>
          <w:rFonts w:hint="eastAsia"/>
          <w:szCs w:val="24"/>
        </w:rPr>
        <w:t>2016</w:t>
      </w:r>
      <w:r w:rsidR="007A2B43">
        <w:rPr>
          <w:rFonts w:hint="eastAsia"/>
          <w:szCs w:val="24"/>
        </w:rPr>
        <w:t>至</w:t>
      </w:r>
      <w:r w:rsidR="007A2B43">
        <w:rPr>
          <w:rFonts w:hint="eastAsia"/>
          <w:szCs w:val="24"/>
        </w:rPr>
        <w:t>2017</w:t>
      </w:r>
      <w:r w:rsidR="007A2B43">
        <w:rPr>
          <w:rFonts w:hint="eastAsia"/>
          <w:szCs w:val="24"/>
        </w:rPr>
        <w:t>年則不降反升</w:t>
      </w:r>
      <w:r>
        <w:rPr>
          <w:rFonts w:hint="eastAsia"/>
          <w:szCs w:val="24"/>
        </w:rPr>
        <w:t>（</w:t>
      </w:r>
      <w:r w:rsidR="00617DEE">
        <w:rPr>
          <w:rFonts w:hint="eastAsia"/>
          <w:szCs w:val="24"/>
        </w:rPr>
        <w:t>總共</w:t>
      </w:r>
      <w:r>
        <w:rPr>
          <w:rFonts w:hint="eastAsia"/>
          <w:szCs w:val="24"/>
        </w:rPr>
        <w:t>上升</w:t>
      </w:r>
      <w:r w:rsidR="00617DEE">
        <w:rPr>
          <w:rFonts w:hint="eastAsia"/>
          <w:szCs w:val="24"/>
        </w:rPr>
        <w:t>11.6</w:t>
      </w:r>
      <w:r>
        <w:rPr>
          <w:rFonts w:hint="eastAsia"/>
          <w:szCs w:val="24"/>
        </w:rPr>
        <w:t>小時）</w:t>
      </w:r>
      <w:r w:rsidR="00916EF0">
        <w:rPr>
          <w:rFonts w:hint="eastAsia"/>
          <w:szCs w:val="24"/>
        </w:rPr>
        <w:t>，進而使得</w:t>
      </w:r>
      <w:r w:rsidR="00916EF0">
        <w:rPr>
          <w:rFonts w:hint="eastAsia"/>
          <w:szCs w:val="24"/>
        </w:rPr>
        <w:t>2017</w:t>
      </w:r>
      <w:r w:rsidR="00916EF0">
        <w:rPr>
          <w:rFonts w:hint="eastAsia"/>
          <w:szCs w:val="24"/>
        </w:rPr>
        <w:t>年的全年工時較</w:t>
      </w:r>
      <w:r w:rsidR="00916EF0">
        <w:rPr>
          <w:rFonts w:hint="eastAsia"/>
          <w:szCs w:val="24"/>
        </w:rPr>
        <w:t>2016</w:t>
      </w:r>
      <w:r w:rsidR="00916EF0">
        <w:rPr>
          <w:rFonts w:hint="eastAsia"/>
          <w:szCs w:val="24"/>
        </w:rPr>
        <w:t>年高</w:t>
      </w:r>
      <w:r w:rsidR="007A2B43">
        <w:rPr>
          <w:rFonts w:hint="eastAsia"/>
          <w:szCs w:val="24"/>
        </w:rPr>
        <w:t>。</w:t>
      </w:r>
      <w:r w:rsidR="004C10B3">
        <w:rPr>
          <w:rFonts w:hint="eastAsia"/>
          <w:szCs w:val="24"/>
        </w:rPr>
        <w:t>會有工時</w:t>
      </w:r>
      <w:r w:rsidR="006E4B0F">
        <w:rPr>
          <w:rFonts w:hint="eastAsia"/>
          <w:szCs w:val="24"/>
        </w:rPr>
        <w:t>大幅下降而後回升的現象，</w:t>
      </w:r>
      <w:r w:rsidR="00077243">
        <w:rPr>
          <w:rFonts w:hint="eastAsia"/>
          <w:szCs w:val="24"/>
        </w:rPr>
        <w:t>是因為恢復後的七天假集中在</w:t>
      </w:r>
      <w:r w:rsidR="00077243">
        <w:rPr>
          <w:rFonts w:hint="eastAsia"/>
          <w:szCs w:val="24"/>
        </w:rPr>
        <w:t>2016</w:t>
      </w:r>
      <w:r w:rsidR="00077243">
        <w:rPr>
          <w:rFonts w:hint="eastAsia"/>
          <w:szCs w:val="24"/>
        </w:rPr>
        <w:t>年</w:t>
      </w:r>
      <w:r w:rsidR="006E4B0F">
        <w:rPr>
          <w:rFonts w:hint="eastAsia"/>
          <w:szCs w:val="24"/>
        </w:rPr>
        <w:t>年</w:t>
      </w:r>
      <w:r w:rsidR="00077243">
        <w:rPr>
          <w:rFonts w:hint="eastAsia"/>
          <w:szCs w:val="24"/>
        </w:rPr>
        <w:t>底施放、</w:t>
      </w:r>
      <w:r w:rsidR="004C10B3">
        <w:rPr>
          <w:rFonts w:hint="eastAsia"/>
          <w:szCs w:val="24"/>
        </w:rPr>
        <w:t>卻</w:t>
      </w:r>
      <w:r w:rsidR="00077243">
        <w:rPr>
          <w:rFonts w:hint="eastAsia"/>
          <w:szCs w:val="24"/>
        </w:rPr>
        <w:t>又在</w:t>
      </w:r>
      <w:r w:rsidR="00077243">
        <w:rPr>
          <w:rFonts w:hint="eastAsia"/>
          <w:szCs w:val="24"/>
        </w:rPr>
        <w:t>2017</w:t>
      </w:r>
      <w:r w:rsidR="00077243">
        <w:rPr>
          <w:rFonts w:hint="eastAsia"/>
          <w:szCs w:val="24"/>
        </w:rPr>
        <w:t>年</w:t>
      </w:r>
      <w:r w:rsidR="006E4B0F">
        <w:rPr>
          <w:rFonts w:hint="eastAsia"/>
          <w:szCs w:val="24"/>
        </w:rPr>
        <w:t>時</w:t>
      </w:r>
      <w:r w:rsidR="00077243">
        <w:rPr>
          <w:rFonts w:hint="eastAsia"/>
          <w:szCs w:val="24"/>
        </w:rPr>
        <w:t>被刪減所致。</w:t>
      </w:r>
      <w:r w:rsidR="004C10B3" w:rsidRPr="004C10B3">
        <w:rPr>
          <w:rFonts w:hint="eastAsia"/>
          <w:b/>
          <w:szCs w:val="24"/>
        </w:rPr>
        <w:t>因此，「刪減七天假」是</w:t>
      </w:r>
      <w:r w:rsidR="004C10B3" w:rsidRPr="004C10B3">
        <w:rPr>
          <w:rFonts w:hint="eastAsia"/>
          <w:b/>
          <w:szCs w:val="24"/>
        </w:rPr>
        <w:t>2017</w:t>
      </w:r>
      <w:r w:rsidR="004C10B3" w:rsidRPr="004C10B3">
        <w:rPr>
          <w:rFonts w:hint="eastAsia"/>
          <w:b/>
          <w:szCs w:val="24"/>
        </w:rPr>
        <w:t>年年總工時較</w:t>
      </w:r>
      <w:r w:rsidR="004C10B3" w:rsidRPr="004C10B3">
        <w:rPr>
          <w:rFonts w:hint="eastAsia"/>
          <w:b/>
          <w:szCs w:val="24"/>
        </w:rPr>
        <w:t>2016</w:t>
      </w:r>
      <w:r w:rsidR="004C10B3" w:rsidRPr="004C10B3">
        <w:rPr>
          <w:rFonts w:hint="eastAsia"/>
          <w:b/>
          <w:szCs w:val="24"/>
        </w:rPr>
        <w:t>年高的主因；反過來說，七</w:t>
      </w:r>
      <w:r w:rsidR="004C10B3" w:rsidRPr="004C10B3">
        <w:rPr>
          <w:rFonts w:hint="eastAsia"/>
          <w:b/>
          <w:szCs w:val="24"/>
        </w:rPr>
        <w:lastRenderedPageBreak/>
        <w:t>天</w:t>
      </w:r>
      <w:r w:rsidR="00044B7E">
        <w:rPr>
          <w:rFonts w:hint="eastAsia"/>
          <w:b/>
          <w:szCs w:val="24"/>
        </w:rPr>
        <w:t>國定</w:t>
      </w:r>
      <w:r w:rsidR="004C10B3" w:rsidRPr="004C10B3">
        <w:rPr>
          <w:rFonts w:hint="eastAsia"/>
          <w:b/>
          <w:szCs w:val="24"/>
        </w:rPr>
        <w:t>假</w:t>
      </w:r>
      <w:r w:rsidR="00044B7E">
        <w:rPr>
          <w:rFonts w:hint="eastAsia"/>
          <w:b/>
          <w:szCs w:val="24"/>
        </w:rPr>
        <w:t>日則</w:t>
      </w:r>
      <w:proofErr w:type="gramStart"/>
      <w:r w:rsidR="004C10B3" w:rsidRPr="004C10B3">
        <w:rPr>
          <w:rFonts w:hint="eastAsia"/>
          <w:b/>
          <w:szCs w:val="24"/>
        </w:rPr>
        <w:t>可說是有效</w:t>
      </w:r>
      <w:proofErr w:type="gramEnd"/>
      <w:r w:rsidR="004C10B3" w:rsidRPr="004C10B3">
        <w:rPr>
          <w:rFonts w:hint="eastAsia"/>
          <w:b/>
          <w:szCs w:val="24"/>
        </w:rPr>
        <w:t>降低年總工時的政策工具。</w:t>
      </w:r>
    </w:p>
    <w:p w:rsidR="00202FB8" w:rsidRPr="00C34861" w:rsidRDefault="00202FB8" w:rsidP="00C34861">
      <w:pPr>
        <w:pStyle w:val="a8"/>
        <w:tabs>
          <w:tab w:val="left" w:pos="2977"/>
        </w:tabs>
        <w:ind w:leftChars="0" w:left="993"/>
        <w:rPr>
          <w:rFonts w:hint="eastAsia"/>
          <w:b/>
          <w:szCs w:val="24"/>
        </w:rPr>
      </w:pPr>
      <w:bookmarkStart w:id="0" w:name="_GoBack"/>
      <w:bookmarkEnd w:id="0"/>
    </w:p>
    <w:p w:rsidR="004C10B3" w:rsidRPr="0008235C" w:rsidRDefault="00093B13" w:rsidP="002F042A">
      <w:pPr>
        <w:tabs>
          <w:tab w:val="left" w:pos="2977"/>
        </w:tabs>
        <w:jc w:val="center"/>
        <w:rPr>
          <w:szCs w:val="24"/>
        </w:rPr>
      </w:pPr>
      <w:r>
        <w:rPr>
          <w:rFonts w:hint="eastAsia"/>
          <w:szCs w:val="24"/>
        </w:rPr>
        <w:t>圖</w:t>
      </w:r>
      <w:r w:rsidR="00BD48D3">
        <w:rPr>
          <w:rFonts w:hint="eastAsia"/>
          <w:szCs w:val="24"/>
        </w:rPr>
        <w:t>一、</w:t>
      </w:r>
      <w:r w:rsidR="00BD48D3">
        <w:rPr>
          <w:rFonts w:hint="eastAsia"/>
          <w:szCs w:val="24"/>
        </w:rPr>
        <w:t>2013</w:t>
      </w:r>
      <w:r w:rsidR="00BD48D3">
        <w:rPr>
          <w:rFonts w:hint="eastAsia"/>
          <w:szCs w:val="24"/>
        </w:rPr>
        <w:t>－</w:t>
      </w:r>
      <w:r w:rsidR="00BD48D3">
        <w:rPr>
          <w:rFonts w:hint="eastAsia"/>
          <w:szCs w:val="24"/>
        </w:rPr>
        <w:t>2017</w:t>
      </w:r>
      <w:r w:rsidR="00BD48D3">
        <w:rPr>
          <w:rFonts w:hint="eastAsia"/>
          <w:szCs w:val="24"/>
        </w:rPr>
        <w:t>年</w:t>
      </w:r>
      <w:r w:rsidR="00471128">
        <w:rPr>
          <w:rFonts w:hint="eastAsia"/>
          <w:szCs w:val="24"/>
        </w:rPr>
        <w:t>全年、</w:t>
      </w:r>
      <w:r w:rsidR="00471128">
        <w:rPr>
          <w:rFonts w:hint="eastAsia"/>
          <w:szCs w:val="24"/>
        </w:rPr>
        <w:t>1</w:t>
      </w:r>
      <w:r w:rsidR="00471128">
        <w:rPr>
          <w:rFonts w:hint="eastAsia"/>
          <w:szCs w:val="24"/>
        </w:rPr>
        <w:t>－</w:t>
      </w:r>
      <w:r w:rsidR="00471128">
        <w:rPr>
          <w:rFonts w:hint="eastAsia"/>
          <w:szCs w:val="24"/>
        </w:rPr>
        <w:t>8</w:t>
      </w:r>
      <w:r w:rsidR="00471128">
        <w:rPr>
          <w:rFonts w:hint="eastAsia"/>
          <w:szCs w:val="24"/>
        </w:rPr>
        <w:t>月與</w:t>
      </w:r>
      <w:r w:rsidR="00471128">
        <w:rPr>
          <w:rFonts w:hint="eastAsia"/>
          <w:szCs w:val="24"/>
        </w:rPr>
        <w:t>9</w:t>
      </w:r>
      <w:r w:rsidR="00471128">
        <w:rPr>
          <w:rFonts w:hint="eastAsia"/>
          <w:szCs w:val="24"/>
        </w:rPr>
        <w:t>－</w:t>
      </w:r>
      <w:r w:rsidR="00471128">
        <w:rPr>
          <w:rFonts w:hint="eastAsia"/>
          <w:szCs w:val="24"/>
        </w:rPr>
        <w:t>12</w:t>
      </w:r>
      <w:r w:rsidR="00471128">
        <w:rPr>
          <w:rFonts w:hint="eastAsia"/>
          <w:szCs w:val="24"/>
        </w:rPr>
        <w:t>月之平均月工時</w:t>
      </w:r>
    </w:p>
    <w:p w:rsidR="000029CA" w:rsidRDefault="0008235C" w:rsidP="000029CA">
      <w:pPr>
        <w:tabs>
          <w:tab w:val="left" w:pos="2977"/>
        </w:tabs>
        <w:rPr>
          <w:szCs w:val="24"/>
        </w:rPr>
      </w:pPr>
      <w:r>
        <w:rPr>
          <w:noProof/>
        </w:rPr>
        <w:drawing>
          <wp:inline distT="0" distB="0" distL="0" distR="0" wp14:anchorId="309BEA69" wp14:editId="0E443735">
            <wp:extent cx="6003926" cy="3736976"/>
            <wp:effectExtent l="0" t="0" r="15875" b="1587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3B13" w:rsidRDefault="00093B13" w:rsidP="002F042A">
      <w:pPr>
        <w:tabs>
          <w:tab w:val="left" w:pos="2977"/>
        </w:tabs>
        <w:spacing w:after="240"/>
        <w:jc w:val="right"/>
        <w:rPr>
          <w:szCs w:val="24"/>
        </w:rPr>
      </w:pPr>
      <w:r>
        <w:rPr>
          <w:rFonts w:hint="eastAsia"/>
          <w:szCs w:val="24"/>
        </w:rPr>
        <w:t>資料來源：</w:t>
      </w:r>
      <w:r w:rsidR="00EA6C42">
        <w:rPr>
          <w:rFonts w:hint="eastAsia"/>
          <w:szCs w:val="24"/>
        </w:rPr>
        <w:t>行政院主計總處</w:t>
      </w:r>
      <w:r w:rsidR="00A172AA">
        <w:rPr>
          <w:rFonts w:hint="eastAsia"/>
          <w:szCs w:val="24"/>
        </w:rPr>
        <w:t>；作者自行製圖</w:t>
      </w:r>
    </w:p>
    <w:p w:rsidR="00044B7E" w:rsidRDefault="00044B7E" w:rsidP="002F042A">
      <w:pPr>
        <w:pStyle w:val="a8"/>
        <w:numPr>
          <w:ilvl w:val="0"/>
          <w:numId w:val="5"/>
        </w:numPr>
        <w:tabs>
          <w:tab w:val="left" w:pos="2977"/>
        </w:tabs>
        <w:spacing w:after="240"/>
        <w:ind w:leftChars="0" w:left="993"/>
        <w:rPr>
          <w:b/>
          <w:szCs w:val="24"/>
        </w:rPr>
      </w:pPr>
      <w:r>
        <w:rPr>
          <w:rFonts w:hint="eastAsia"/>
          <w:b/>
          <w:szCs w:val="24"/>
        </w:rPr>
        <w:t>「一例</w:t>
      </w:r>
      <w:proofErr w:type="gramStart"/>
      <w:r>
        <w:rPr>
          <w:rFonts w:hint="eastAsia"/>
          <w:b/>
          <w:szCs w:val="24"/>
        </w:rPr>
        <w:t>一</w:t>
      </w:r>
      <w:proofErr w:type="gramEnd"/>
      <w:r>
        <w:rPr>
          <w:rFonts w:hint="eastAsia"/>
          <w:b/>
          <w:szCs w:val="24"/>
        </w:rPr>
        <w:t>休」對於縮減工時成效有限</w:t>
      </w:r>
    </w:p>
    <w:p w:rsidR="00DC3891" w:rsidRPr="002F042A" w:rsidRDefault="00044B7E" w:rsidP="002F042A">
      <w:pPr>
        <w:pStyle w:val="a8"/>
        <w:tabs>
          <w:tab w:val="left" w:pos="2977"/>
        </w:tabs>
        <w:spacing w:after="240"/>
        <w:ind w:leftChars="0" w:left="993"/>
        <w:rPr>
          <w:szCs w:val="24"/>
        </w:rPr>
      </w:pPr>
      <w:r w:rsidRPr="00044B7E">
        <w:rPr>
          <w:rFonts w:hint="eastAsia"/>
          <w:szCs w:val="24"/>
        </w:rPr>
        <w:t>1</w:t>
      </w:r>
      <w:r w:rsidRPr="00044B7E">
        <w:rPr>
          <w:rFonts w:hint="eastAsia"/>
          <w:szCs w:val="24"/>
        </w:rPr>
        <w:t>－</w:t>
      </w:r>
      <w:r w:rsidRPr="00044B7E">
        <w:rPr>
          <w:rFonts w:hint="eastAsia"/>
          <w:szCs w:val="24"/>
        </w:rPr>
        <w:t>8</w:t>
      </w:r>
      <w:r w:rsidRPr="00044B7E">
        <w:rPr>
          <w:rFonts w:hint="eastAsia"/>
          <w:szCs w:val="24"/>
        </w:rPr>
        <w:t>月的工時變化排除了七天假的影響，</w:t>
      </w:r>
      <w:r w:rsidR="009F02EA">
        <w:rPr>
          <w:rFonts w:hint="eastAsia"/>
          <w:szCs w:val="24"/>
        </w:rPr>
        <w:t>則</w:t>
      </w:r>
      <w:r w:rsidRPr="00044B7E">
        <w:rPr>
          <w:rFonts w:hint="eastAsia"/>
          <w:szCs w:val="24"/>
        </w:rPr>
        <w:t>可以觀察</w:t>
      </w:r>
      <w:r w:rsidRPr="00044B7E">
        <w:rPr>
          <w:rFonts w:hint="eastAsia"/>
          <w:szCs w:val="24"/>
        </w:rPr>
        <w:t>2017</w:t>
      </w:r>
      <w:r w:rsidRPr="00044B7E">
        <w:rPr>
          <w:rFonts w:hint="eastAsia"/>
          <w:szCs w:val="24"/>
        </w:rPr>
        <w:t>年實施「一例</w:t>
      </w:r>
      <w:proofErr w:type="gramStart"/>
      <w:r w:rsidRPr="00044B7E">
        <w:rPr>
          <w:rFonts w:hint="eastAsia"/>
          <w:szCs w:val="24"/>
        </w:rPr>
        <w:t>一</w:t>
      </w:r>
      <w:proofErr w:type="gramEnd"/>
      <w:r w:rsidRPr="00044B7E">
        <w:rPr>
          <w:rFonts w:hint="eastAsia"/>
          <w:szCs w:val="24"/>
        </w:rPr>
        <w:t>休」對於工時的效應</w:t>
      </w:r>
      <w:r w:rsidR="009F02EA">
        <w:rPr>
          <w:rFonts w:hint="eastAsia"/>
          <w:szCs w:val="24"/>
        </w:rPr>
        <w:t>。圖一顯示，</w:t>
      </w:r>
      <w:r w:rsidR="00653C98">
        <w:rPr>
          <w:rFonts w:hint="eastAsia"/>
          <w:szCs w:val="24"/>
        </w:rPr>
        <w:t>2016</w:t>
      </w:r>
      <w:r w:rsidR="00653C98">
        <w:rPr>
          <w:rFonts w:hint="eastAsia"/>
          <w:szCs w:val="24"/>
        </w:rPr>
        <w:t>至</w:t>
      </w:r>
      <w:r w:rsidR="00653C98">
        <w:rPr>
          <w:rFonts w:hint="eastAsia"/>
          <w:szCs w:val="24"/>
        </w:rPr>
        <w:t>2017</w:t>
      </w:r>
      <w:r w:rsidR="00653C98">
        <w:rPr>
          <w:rFonts w:hint="eastAsia"/>
          <w:szCs w:val="24"/>
        </w:rPr>
        <w:t>年的</w:t>
      </w:r>
      <w:r w:rsidR="00653C98">
        <w:rPr>
          <w:rFonts w:hint="eastAsia"/>
          <w:szCs w:val="24"/>
        </w:rPr>
        <w:t>1</w:t>
      </w:r>
      <w:r w:rsidR="00653C98">
        <w:rPr>
          <w:rFonts w:hint="eastAsia"/>
          <w:szCs w:val="24"/>
        </w:rPr>
        <w:t>－</w:t>
      </w:r>
      <w:r w:rsidR="00653C98">
        <w:rPr>
          <w:rFonts w:hint="eastAsia"/>
          <w:szCs w:val="24"/>
        </w:rPr>
        <w:t>8</w:t>
      </w:r>
      <w:r w:rsidR="00653C98">
        <w:rPr>
          <w:rFonts w:hint="eastAsia"/>
          <w:szCs w:val="24"/>
        </w:rPr>
        <w:t>月</w:t>
      </w:r>
      <w:r w:rsidR="002F042A">
        <w:rPr>
          <w:rFonts w:hint="eastAsia"/>
          <w:szCs w:val="24"/>
        </w:rPr>
        <w:t>平均月</w:t>
      </w:r>
      <w:r w:rsidR="00653C98">
        <w:rPr>
          <w:rFonts w:hint="eastAsia"/>
          <w:szCs w:val="24"/>
        </w:rPr>
        <w:t>工時僅下降</w:t>
      </w:r>
      <w:r w:rsidR="00653C98">
        <w:rPr>
          <w:rFonts w:hint="eastAsia"/>
          <w:szCs w:val="24"/>
        </w:rPr>
        <w:t>1.4</w:t>
      </w:r>
      <w:r w:rsidR="00653C98">
        <w:rPr>
          <w:rFonts w:hint="eastAsia"/>
          <w:szCs w:val="24"/>
        </w:rPr>
        <w:t>小時，幅度甚至比近年每年下降的平均值</w:t>
      </w:r>
      <w:r w:rsidR="0060316D">
        <w:rPr>
          <w:rFonts w:hint="eastAsia"/>
          <w:szCs w:val="24"/>
        </w:rPr>
        <w:t>1.7</w:t>
      </w:r>
      <w:r w:rsidR="00653C98">
        <w:rPr>
          <w:rFonts w:hint="eastAsia"/>
          <w:szCs w:val="24"/>
        </w:rPr>
        <w:t>小時還低。</w:t>
      </w:r>
      <w:r w:rsidR="00DC3891">
        <w:rPr>
          <w:rFonts w:hint="eastAsia"/>
          <w:szCs w:val="24"/>
        </w:rPr>
        <w:t>也就是說，「一例</w:t>
      </w:r>
      <w:proofErr w:type="gramStart"/>
      <w:r w:rsidR="00DC3891">
        <w:rPr>
          <w:rFonts w:hint="eastAsia"/>
          <w:szCs w:val="24"/>
        </w:rPr>
        <w:t>一</w:t>
      </w:r>
      <w:proofErr w:type="gramEnd"/>
      <w:r w:rsidR="00DC3891">
        <w:rPr>
          <w:rFonts w:hint="eastAsia"/>
          <w:szCs w:val="24"/>
        </w:rPr>
        <w:t>休」對於縮減工時的成效有限。</w:t>
      </w:r>
    </w:p>
    <w:p w:rsidR="00397F63" w:rsidRPr="002F042A" w:rsidRDefault="00DC3891" w:rsidP="002F042A">
      <w:pPr>
        <w:pStyle w:val="a8"/>
        <w:tabs>
          <w:tab w:val="left" w:pos="2977"/>
        </w:tabs>
        <w:spacing w:after="240"/>
        <w:ind w:leftChars="0" w:left="993"/>
        <w:rPr>
          <w:szCs w:val="24"/>
        </w:rPr>
      </w:pPr>
      <w:r>
        <w:rPr>
          <w:rFonts w:hint="eastAsia"/>
          <w:szCs w:val="24"/>
        </w:rPr>
        <w:t>為</w:t>
      </w:r>
      <w:r w:rsidR="002F042A">
        <w:rPr>
          <w:rFonts w:hint="eastAsia"/>
          <w:szCs w:val="24"/>
        </w:rPr>
        <w:t>什麼如此呢？本研究</w:t>
      </w:r>
      <w:r>
        <w:rPr>
          <w:rFonts w:hint="eastAsia"/>
          <w:szCs w:val="24"/>
        </w:rPr>
        <w:t>認為，</w:t>
      </w:r>
      <w:r w:rsidR="00CB7B70">
        <w:rPr>
          <w:rFonts w:hint="eastAsia"/>
          <w:szCs w:val="24"/>
        </w:rPr>
        <w:t>主要原因有</w:t>
      </w:r>
      <w:proofErr w:type="gramStart"/>
      <w:r w:rsidR="00CA1F8A">
        <w:rPr>
          <w:rFonts w:hint="eastAsia"/>
          <w:szCs w:val="24"/>
        </w:rPr>
        <w:t>三</w:t>
      </w:r>
      <w:proofErr w:type="gramEnd"/>
      <w:r w:rsidR="00CB7B70">
        <w:rPr>
          <w:rFonts w:hint="eastAsia"/>
          <w:szCs w:val="24"/>
        </w:rPr>
        <w:t>。第一，根據</w:t>
      </w:r>
      <w:proofErr w:type="gramStart"/>
      <w:r w:rsidR="00CB7B70">
        <w:rPr>
          <w:rFonts w:hint="eastAsia"/>
          <w:szCs w:val="24"/>
        </w:rPr>
        <w:t>勞動部的說法</w:t>
      </w:r>
      <w:proofErr w:type="gramEnd"/>
      <w:r w:rsidR="00CB7B70">
        <w:rPr>
          <w:rFonts w:hint="eastAsia"/>
          <w:szCs w:val="24"/>
        </w:rPr>
        <w:t>，在第一次《勞基法》修法以前，已有</w:t>
      </w:r>
      <w:r w:rsidR="00CB7B70">
        <w:rPr>
          <w:rFonts w:hint="eastAsia"/>
          <w:szCs w:val="24"/>
        </w:rPr>
        <w:t>69%</w:t>
      </w:r>
      <w:r w:rsidR="00CB7B70">
        <w:rPr>
          <w:rFonts w:hint="eastAsia"/>
          <w:szCs w:val="24"/>
        </w:rPr>
        <w:t>的勞工實施</w:t>
      </w:r>
      <w:proofErr w:type="gramStart"/>
      <w:r w:rsidR="00CB7B70">
        <w:rPr>
          <w:rFonts w:hint="eastAsia"/>
          <w:szCs w:val="24"/>
        </w:rPr>
        <w:t>週</w:t>
      </w:r>
      <w:proofErr w:type="gramEnd"/>
      <w:r w:rsidR="00CB7B70">
        <w:rPr>
          <w:rFonts w:hint="eastAsia"/>
          <w:szCs w:val="24"/>
        </w:rPr>
        <w:t>休二日</w:t>
      </w:r>
      <w:r w:rsidR="008A69EC">
        <w:rPr>
          <w:rFonts w:hint="eastAsia"/>
          <w:szCs w:val="24"/>
        </w:rPr>
        <w:t>，</w:t>
      </w:r>
      <w:r w:rsidR="00602818">
        <w:rPr>
          <w:rStyle w:val="a5"/>
          <w:szCs w:val="24"/>
        </w:rPr>
        <w:footnoteReference w:id="8"/>
      </w:r>
      <w:r w:rsidR="008A69EC">
        <w:rPr>
          <w:rFonts w:hint="eastAsia"/>
          <w:szCs w:val="24"/>
        </w:rPr>
        <w:t>也就是說，</w:t>
      </w:r>
      <w:r w:rsidR="00CA1F8A">
        <w:rPr>
          <w:rFonts w:hint="eastAsia"/>
          <w:szCs w:val="24"/>
        </w:rPr>
        <w:t>「一例</w:t>
      </w:r>
      <w:proofErr w:type="gramStart"/>
      <w:r w:rsidR="00CA1F8A">
        <w:rPr>
          <w:rFonts w:hint="eastAsia"/>
          <w:szCs w:val="24"/>
        </w:rPr>
        <w:t>一</w:t>
      </w:r>
      <w:proofErr w:type="gramEnd"/>
      <w:r w:rsidR="00CA1F8A">
        <w:rPr>
          <w:rFonts w:hint="eastAsia"/>
          <w:szCs w:val="24"/>
        </w:rPr>
        <w:t>休」政策僅會影響</w:t>
      </w:r>
      <w:r w:rsidR="00CA1F8A">
        <w:rPr>
          <w:rFonts w:hint="eastAsia"/>
          <w:szCs w:val="24"/>
        </w:rPr>
        <w:t>31%</w:t>
      </w:r>
      <w:r w:rsidR="00CA1F8A">
        <w:rPr>
          <w:rFonts w:hint="eastAsia"/>
          <w:szCs w:val="24"/>
        </w:rPr>
        <w:t>的勞工。第二，</w:t>
      </w:r>
      <w:r w:rsidR="00655A5D">
        <w:rPr>
          <w:rFonts w:hint="eastAsia"/>
          <w:szCs w:val="24"/>
        </w:rPr>
        <w:t>儘管在第一次《勞基法》修法的爭議過程中，社會壓力促使</w:t>
      </w:r>
      <w:r w:rsidR="00A85B28">
        <w:rPr>
          <w:rFonts w:hint="eastAsia"/>
          <w:szCs w:val="24"/>
        </w:rPr>
        <w:t>政府</w:t>
      </w:r>
      <w:r w:rsidR="00655A5D">
        <w:rPr>
          <w:rFonts w:hint="eastAsia"/>
          <w:szCs w:val="24"/>
        </w:rPr>
        <w:t>提高休息日</w:t>
      </w:r>
      <w:r w:rsidR="00F22351">
        <w:rPr>
          <w:rFonts w:hint="eastAsia"/>
          <w:szCs w:val="24"/>
        </w:rPr>
        <w:t>的</w:t>
      </w:r>
      <w:r w:rsidR="00655A5D">
        <w:rPr>
          <w:rFonts w:hint="eastAsia"/>
          <w:szCs w:val="24"/>
        </w:rPr>
        <w:t>加班費基準</w:t>
      </w:r>
      <w:r w:rsidR="00F22351">
        <w:rPr>
          <w:rFonts w:hint="eastAsia"/>
          <w:szCs w:val="24"/>
        </w:rPr>
        <w:t>，並且加入「做一算四、做四算八」的機制；</w:t>
      </w:r>
      <w:r w:rsidR="00655A5D">
        <w:rPr>
          <w:rFonts w:hint="eastAsia"/>
          <w:szCs w:val="24"/>
        </w:rPr>
        <w:t>然而</w:t>
      </w:r>
      <w:r w:rsidR="00C34861">
        <w:rPr>
          <w:rFonts w:hint="eastAsia"/>
          <w:szCs w:val="24"/>
        </w:rPr>
        <w:t>事實上，最終的休息日加班費基準與過去函釋的規定無異</w:t>
      </w:r>
      <w:r w:rsidR="00F22351">
        <w:rPr>
          <w:rFonts w:hint="eastAsia"/>
          <w:szCs w:val="24"/>
        </w:rPr>
        <w:t>，</w:t>
      </w:r>
      <w:r w:rsidR="00AE1204">
        <w:rPr>
          <w:rFonts w:hint="eastAsia"/>
          <w:szCs w:val="24"/>
        </w:rPr>
        <w:t>難以達到「以價制量」的效果。</w:t>
      </w:r>
      <w:r w:rsidR="00602818">
        <w:rPr>
          <w:rStyle w:val="a5"/>
          <w:szCs w:val="24"/>
        </w:rPr>
        <w:footnoteReference w:id="9"/>
      </w:r>
      <w:r w:rsidR="00CA7F61">
        <w:rPr>
          <w:rFonts w:hint="eastAsia"/>
          <w:szCs w:val="24"/>
        </w:rPr>
        <w:t>甚至</w:t>
      </w:r>
      <w:r w:rsidR="00A85B28">
        <w:rPr>
          <w:rFonts w:hint="eastAsia"/>
          <w:szCs w:val="24"/>
        </w:rPr>
        <w:t>，第</w:t>
      </w:r>
      <w:r w:rsidR="002F042A">
        <w:rPr>
          <w:rFonts w:hint="eastAsia"/>
          <w:szCs w:val="24"/>
        </w:rPr>
        <w:t>二次《勞基法》修法</w:t>
      </w:r>
      <w:r w:rsidR="00CA7F61">
        <w:rPr>
          <w:rFonts w:hint="eastAsia"/>
          <w:szCs w:val="24"/>
        </w:rPr>
        <w:t>又</w:t>
      </w:r>
      <w:r w:rsidR="00704982">
        <w:rPr>
          <w:rFonts w:hint="eastAsia"/>
          <w:szCs w:val="24"/>
        </w:rPr>
        <w:t>將「做一算四、做四算八」修為「核實計算」</w:t>
      </w:r>
      <w:r w:rsidR="00415C06">
        <w:rPr>
          <w:rFonts w:hint="eastAsia"/>
          <w:szCs w:val="24"/>
        </w:rPr>
        <w:t>，</w:t>
      </w:r>
      <w:r w:rsidR="00CA7F61">
        <w:rPr>
          <w:rFonts w:hint="eastAsia"/>
          <w:szCs w:val="24"/>
        </w:rPr>
        <w:t>加上</w:t>
      </w:r>
      <w:r w:rsidR="00F74545">
        <w:rPr>
          <w:rFonts w:hint="eastAsia"/>
          <w:szCs w:val="24"/>
        </w:rPr>
        <w:t>放寬「七休</w:t>
      </w:r>
      <w:proofErr w:type="gramStart"/>
      <w:r w:rsidR="00F74545">
        <w:rPr>
          <w:rFonts w:hint="eastAsia"/>
          <w:szCs w:val="24"/>
        </w:rPr>
        <w:t>一</w:t>
      </w:r>
      <w:proofErr w:type="gramEnd"/>
      <w:r w:rsidR="00F74545">
        <w:rPr>
          <w:rFonts w:hint="eastAsia"/>
          <w:szCs w:val="24"/>
        </w:rPr>
        <w:t>」、</w:t>
      </w:r>
      <w:r w:rsidR="008D53FA">
        <w:rPr>
          <w:rFonts w:hint="eastAsia"/>
          <w:szCs w:val="24"/>
        </w:rPr>
        <w:t>最後</w:t>
      </w:r>
      <w:r w:rsidR="00F74545">
        <w:rPr>
          <w:rFonts w:hint="eastAsia"/>
          <w:szCs w:val="24"/>
        </w:rPr>
        <w:t>還</w:t>
      </w:r>
      <w:r w:rsidR="008D53FA">
        <w:rPr>
          <w:rFonts w:hint="eastAsia"/>
          <w:szCs w:val="24"/>
        </w:rPr>
        <w:t>夾帶通過了</w:t>
      </w:r>
      <w:r w:rsidR="00CA7F61">
        <w:rPr>
          <w:rFonts w:hint="eastAsia"/>
          <w:szCs w:val="24"/>
        </w:rPr>
        <w:t>「加班</w:t>
      </w:r>
      <w:r w:rsidR="00CA7F61">
        <w:rPr>
          <w:rFonts w:hint="eastAsia"/>
          <w:szCs w:val="24"/>
        </w:rPr>
        <w:t>1:1</w:t>
      </w:r>
      <w:r w:rsidR="00415C06">
        <w:rPr>
          <w:rFonts w:hint="eastAsia"/>
          <w:szCs w:val="24"/>
        </w:rPr>
        <w:t>換</w:t>
      </w:r>
      <w:r w:rsidR="00CA7F61">
        <w:rPr>
          <w:rFonts w:hint="eastAsia"/>
          <w:szCs w:val="24"/>
        </w:rPr>
        <w:t>取</w:t>
      </w:r>
      <w:r w:rsidR="00415C06">
        <w:rPr>
          <w:rFonts w:hint="eastAsia"/>
          <w:szCs w:val="24"/>
        </w:rPr>
        <w:t>補休</w:t>
      </w:r>
      <w:r w:rsidR="00EB0261">
        <w:rPr>
          <w:rFonts w:hint="eastAsia"/>
          <w:szCs w:val="24"/>
        </w:rPr>
        <w:t>」</w:t>
      </w:r>
      <w:r w:rsidR="00704982">
        <w:rPr>
          <w:rFonts w:hint="eastAsia"/>
          <w:szCs w:val="24"/>
        </w:rPr>
        <w:t>，</w:t>
      </w:r>
      <w:r w:rsidR="00EB0261">
        <w:rPr>
          <w:rFonts w:hint="eastAsia"/>
          <w:szCs w:val="24"/>
        </w:rPr>
        <w:t>使得一例</w:t>
      </w:r>
      <w:proofErr w:type="gramStart"/>
      <w:r w:rsidR="00EB0261">
        <w:rPr>
          <w:rFonts w:hint="eastAsia"/>
          <w:szCs w:val="24"/>
        </w:rPr>
        <w:t>一</w:t>
      </w:r>
      <w:proofErr w:type="gramEnd"/>
      <w:r w:rsidR="00EB0261">
        <w:rPr>
          <w:rFonts w:hint="eastAsia"/>
          <w:szCs w:val="24"/>
        </w:rPr>
        <w:t>休更加形同虛設</w:t>
      </w:r>
      <w:r w:rsidR="00A85B28">
        <w:rPr>
          <w:rFonts w:hint="eastAsia"/>
          <w:szCs w:val="24"/>
        </w:rPr>
        <w:t>。</w:t>
      </w:r>
      <w:r w:rsidR="00AE1204" w:rsidRPr="00DD3A8D">
        <w:rPr>
          <w:rFonts w:hint="eastAsia"/>
          <w:szCs w:val="24"/>
        </w:rPr>
        <w:t>第三，</w:t>
      </w:r>
      <w:r w:rsidR="00D31FCD" w:rsidRPr="00DD3A8D">
        <w:rPr>
          <w:rFonts w:hint="eastAsia"/>
          <w:szCs w:val="24"/>
        </w:rPr>
        <w:t>就算</w:t>
      </w:r>
      <w:r w:rsidR="00CA1F8A" w:rsidRPr="00DD3A8D">
        <w:rPr>
          <w:rFonts w:hint="eastAsia"/>
          <w:szCs w:val="24"/>
        </w:rPr>
        <w:t>一例</w:t>
      </w:r>
      <w:proofErr w:type="gramStart"/>
      <w:r w:rsidR="00CA1F8A" w:rsidRPr="00DD3A8D">
        <w:rPr>
          <w:rFonts w:hint="eastAsia"/>
          <w:szCs w:val="24"/>
        </w:rPr>
        <w:t>一</w:t>
      </w:r>
      <w:proofErr w:type="gramEnd"/>
      <w:r w:rsidR="00CA1F8A" w:rsidRPr="00DD3A8D">
        <w:rPr>
          <w:rFonts w:hint="eastAsia"/>
          <w:szCs w:val="24"/>
        </w:rPr>
        <w:t>休</w:t>
      </w:r>
      <w:r w:rsidR="00D31FCD" w:rsidRPr="00DD3A8D">
        <w:rPr>
          <w:rFonts w:hint="eastAsia"/>
          <w:szCs w:val="24"/>
        </w:rPr>
        <w:t>的確</w:t>
      </w:r>
      <w:r w:rsidR="00CA1F8A" w:rsidRPr="00DD3A8D">
        <w:rPr>
          <w:rFonts w:hint="eastAsia"/>
          <w:szCs w:val="24"/>
        </w:rPr>
        <w:t>降低</w:t>
      </w:r>
      <w:r w:rsidR="00D31FCD" w:rsidRPr="00DD3A8D">
        <w:rPr>
          <w:rFonts w:hint="eastAsia"/>
          <w:szCs w:val="24"/>
        </w:rPr>
        <w:t>了部分</w:t>
      </w:r>
      <w:r w:rsidR="00CA1F8A" w:rsidRPr="00DD3A8D">
        <w:rPr>
          <w:rFonts w:hint="eastAsia"/>
          <w:szCs w:val="24"/>
        </w:rPr>
        <w:t>勞工實際工作的</w:t>
      </w:r>
      <w:r w:rsidR="00CA1F8A" w:rsidRPr="00DD3A8D">
        <w:rPr>
          <w:rFonts w:hint="eastAsia"/>
          <w:szCs w:val="24"/>
        </w:rPr>
        <w:lastRenderedPageBreak/>
        <w:t>「日數」，</w:t>
      </w:r>
      <w:r w:rsidR="00DD3A8D" w:rsidRPr="00DD3A8D">
        <w:rPr>
          <w:rFonts w:hint="eastAsia"/>
          <w:szCs w:val="24"/>
        </w:rPr>
        <w:t>雇主仍可以藉由工作「時數」的調整，</w:t>
      </w:r>
      <w:r w:rsidR="00DD3A8D">
        <w:rPr>
          <w:rFonts w:hint="eastAsia"/>
          <w:szCs w:val="24"/>
        </w:rPr>
        <w:t>將工作時數集中在</w:t>
      </w:r>
      <w:r w:rsidR="00DD3A8D" w:rsidRPr="00DD3A8D">
        <w:rPr>
          <w:rFonts w:hint="eastAsia"/>
          <w:szCs w:val="24"/>
        </w:rPr>
        <w:t>五天，</w:t>
      </w:r>
      <w:r w:rsidR="00DD3A8D">
        <w:rPr>
          <w:rFonts w:hint="eastAsia"/>
          <w:szCs w:val="24"/>
        </w:rPr>
        <w:t>使得</w:t>
      </w:r>
      <w:r w:rsidR="00DD3A8D" w:rsidRPr="00DD3A8D">
        <w:rPr>
          <w:rFonts w:hint="eastAsia"/>
          <w:szCs w:val="24"/>
        </w:rPr>
        <w:t>工作時數並未因此下降。</w:t>
      </w:r>
    </w:p>
    <w:p w:rsidR="00397F63" w:rsidRDefault="00E24654" w:rsidP="002F042A">
      <w:pPr>
        <w:pStyle w:val="a8"/>
        <w:numPr>
          <w:ilvl w:val="0"/>
          <w:numId w:val="5"/>
        </w:numPr>
        <w:tabs>
          <w:tab w:val="left" w:pos="2977"/>
        </w:tabs>
        <w:spacing w:after="240"/>
        <w:ind w:leftChars="0" w:left="993"/>
        <w:rPr>
          <w:b/>
          <w:szCs w:val="24"/>
        </w:rPr>
      </w:pPr>
      <w:r>
        <w:rPr>
          <w:rFonts w:hint="eastAsia"/>
          <w:b/>
          <w:szCs w:val="24"/>
        </w:rPr>
        <w:t>特休假日數在修法後並未顯著增加、休不到特休的問題仍存在</w:t>
      </w:r>
    </w:p>
    <w:p w:rsidR="00944532" w:rsidRPr="002F042A" w:rsidRDefault="005806CE" w:rsidP="002F042A">
      <w:pPr>
        <w:pStyle w:val="a8"/>
        <w:tabs>
          <w:tab w:val="left" w:pos="2977"/>
        </w:tabs>
        <w:spacing w:after="240"/>
        <w:ind w:leftChars="0" w:left="993"/>
        <w:rPr>
          <w:szCs w:val="24"/>
        </w:rPr>
      </w:pPr>
      <w:r>
        <w:rPr>
          <w:rFonts w:hint="eastAsia"/>
          <w:szCs w:val="24"/>
        </w:rPr>
        <w:t>在社會大眾「</w:t>
      </w:r>
      <w:proofErr w:type="gramStart"/>
      <w:r>
        <w:rPr>
          <w:rFonts w:hint="eastAsia"/>
          <w:szCs w:val="24"/>
        </w:rPr>
        <w:t>拒砍七天</w:t>
      </w:r>
      <w:proofErr w:type="gramEnd"/>
      <w:r>
        <w:rPr>
          <w:rFonts w:hint="eastAsia"/>
          <w:szCs w:val="24"/>
        </w:rPr>
        <w:t>假」的呼聲下，蔡英文政府的回應方式是「</w:t>
      </w:r>
      <w:r w:rsidR="00944532">
        <w:rPr>
          <w:rFonts w:hint="eastAsia"/>
          <w:szCs w:val="24"/>
        </w:rPr>
        <w:t>提高</w:t>
      </w:r>
      <w:r>
        <w:rPr>
          <w:rFonts w:hint="eastAsia"/>
          <w:szCs w:val="24"/>
        </w:rPr>
        <w:t>特休日數」，</w:t>
      </w:r>
      <w:r w:rsidR="00944532">
        <w:rPr>
          <w:rFonts w:hint="eastAsia"/>
          <w:szCs w:val="24"/>
        </w:rPr>
        <w:t>現在則可以來檢視第一次《勞基法》修法完成之後，對於整體勞工的特休假日數之影響。</w:t>
      </w:r>
    </w:p>
    <w:p w:rsidR="000C07B9" w:rsidRPr="002F042A" w:rsidRDefault="00AC257C" w:rsidP="002F042A">
      <w:pPr>
        <w:pStyle w:val="a8"/>
        <w:tabs>
          <w:tab w:val="left" w:pos="2977"/>
        </w:tabs>
        <w:spacing w:after="240"/>
        <w:ind w:leftChars="0" w:left="993"/>
        <w:rPr>
          <w:szCs w:val="24"/>
        </w:rPr>
      </w:pPr>
      <w:r>
        <w:rPr>
          <w:rFonts w:hint="eastAsia"/>
          <w:szCs w:val="24"/>
        </w:rPr>
        <w:t>表三顯示，修法前（</w:t>
      </w:r>
      <w:r>
        <w:rPr>
          <w:rFonts w:hint="eastAsia"/>
          <w:szCs w:val="24"/>
        </w:rPr>
        <w:t>2016</w:t>
      </w:r>
      <w:r>
        <w:rPr>
          <w:rFonts w:hint="eastAsia"/>
          <w:szCs w:val="24"/>
        </w:rPr>
        <w:t>年）的特休假平均天數為</w:t>
      </w:r>
      <w:r>
        <w:rPr>
          <w:rFonts w:hint="eastAsia"/>
          <w:szCs w:val="24"/>
        </w:rPr>
        <w:t>12.9</w:t>
      </w:r>
      <w:r>
        <w:rPr>
          <w:rFonts w:hint="eastAsia"/>
          <w:szCs w:val="24"/>
        </w:rPr>
        <w:t>日；相較之下，修法後（</w:t>
      </w:r>
      <w:r>
        <w:rPr>
          <w:rFonts w:hint="eastAsia"/>
          <w:szCs w:val="24"/>
        </w:rPr>
        <w:t>2017</w:t>
      </w:r>
      <w:r>
        <w:rPr>
          <w:rFonts w:hint="eastAsia"/>
          <w:szCs w:val="24"/>
        </w:rPr>
        <w:t>年）的特休假平均天數為</w:t>
      </w:r>
      <w:r>
        <w:rPr>
          <w:rFonts w:hint="eastAsia"/>
          <w:szCs w:val="24"/>
        </w:rPr>
        <w:t>13.0</w:t>
      </w:r>
      <w:r>
        <w:rPr>
          <w:rFonts w:hint="eastAsia"/>
          <w:szCs w:val="24"/>
        </w:rPr>
        <w:t>日，僅增加了</w:t>
      </w:r>
      <w:r>
        <w:rPr>
          <w:rFonts w:hint="eastAsia"/>
          <w:szCs w:val="24"/>
        </w:rPr>
        <w:t>0.1</w:t>
      </w:r>
      <w:r>
        <w:rPr>
          <w:rFonts w:hint="eastAsia"/>
          <w:szCs w:val="24"/>
        </w:rPr>
        <w:t>日</w:t>
      </w:r>
      <w:r w:rsidR="00D8706B">
        <w:rPr>
          <w:rFonts w:hint="eastAsia"/>
          <w:szCs w:val="24"/>
        </w:rPr>
        <w:t>。由此可見，第一次《勞基法》修法所增加的特休假日數對於整體勞工而言非</w:t>
      </w:r>
      <w:r w:rsidR="00B84133">
        <w:rPr>
          <w:rFonts w:hint="eastAsia"/>
          <w:szCs w:val="24"/>
        </w:rPr>
        <w:t>常有限，更不可能如蔡英文政府當初所聲稱的，能夠彌補砍七天假的損失</w:t>
      </w:r>
      <w:r w:rsidR="00D8706B">
        <w:rPr>
          <w:rFonts w:hint="eastAsia"/>
          <w:szCs w:val="24"/>
        </w:rPr>
        <w:t>。</w:t>
      </w:r>
    </w:p>
    <w:p w:rsidR="000A3C95" w:rsidRPr="00AC257C" w:rsidRDefault="000A3C95" w:rsidP="000A3C95">
      <w:pPr>
        <w:tabs>
          <w:tab w:val="left" w:pos="2977"/>
        </w:tabs>
        <w:jc w:val="center"/>
        <w:rPr>
          <w:szCs w:val="24"/>
        </w:rPr>
      </w:pPr>
      <w:r w:rsidRPr="00AC257C">
        <w:rPr>
          <w:rFonts w:hint="eastAsia"/>
          <w:szCs w:val="24"/>
        </w:rPr>
        <w:t>表三、勞工工作年資、目前工作平均年資及特別休假情形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2694"/>
        <w:gridCol w:w="2976"/>
        <w:gridCol w:w="2835"/>
      </w:tblGrid>
      <w:tr w:rsidR="000A3C95" w:rsidTr="00B264FF">
        <w:tc>
          <w:tcPr>
            <w:tcW w:w="1129" w:type="dxa"/>
          </w:tcPr>
          <w:p w:rsidR="000A3C95" w:rsidRDefault="000A3C95" w:rsidP="00B264FF">
            <w:pPr>
              <w:tabs>
                <w:tab w:val="left" w:pos="2977"/>
              </w:tabs>
              <w:rPr>
                <w:szCs w:val="24"/>
              </w:rPr>
            </w:pPr>
          </w:p>
        </w:tc>
        <w:tc>
          <w:tcPr>
            <w:tcW w:w="2694" w:type="dxa"/>
          </w:tcPr>
          <w:p w:rsidR="000A3C95" w:rsidRDefault="000A3C95" w:rsidP="00B264FF">
            <w:pPr>
              <w:tabs>
                <w:tab w:val="left" w:pos="2977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工作總平均年資（年）</w:t>
            </w:r>
          </w:p>
        </w:tc>
        <w:tc>
          <w:tcPr>
            <w:tcW w:w="2976" w:type="dxa"/>
          </w:tcPr>
          <w:p w:rsidR="000A3C95" w:rsidRDefault="000A3C95" w:rsidP="00B264FF">
            <w:pPr>
              <w:tabs>
                <w:tab w:val="left" w:pos="2977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目前工作平均年資（年）</w:t>
            </w:r>
          </w:p>
        </w:tc>
        <w:tc>
          <w:tcPr>
            <w:tcW w:w="2835" w:type="dxa"/>
          </w:tcPr>
          <w:p w:rsidR="000A3C95" w:rsidRDefault="000A3C95" w:rsidP="00B264FF">
            <w:pPr>
              <w:tabs>
                <w:tab w:val="left" w:pos="2977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特休假平均天數（日）</w:t>
            </w:r>
          </w:p>
        </w:tc>
      </w:tr>
      <w:tr w:rsidR="000A3C95" w:rsidTr="00B264FF">
        <w:tc>
          <w:tcPr>
            <w:tcW w:w="1129" w:type="dxa"/>
          </w:tcPr>
          <w:p w:rsidR="000A3C95" w:rsidRDefault="000A3C95" w:rsidP="00B264FF">
            <w:pPr>
              <w:tabs>
                <w:tab w:val="left" w:pos="2977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2016</w:t>
            </w: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2694" w:type="dxa"/>
          </w:tcPr>
          <w:p w:rsidR="000A3C95" w:rsidRDefault="000A3C95" w:rsidP="00B264FF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14.3</w:t>
            </w:r>
          </w:p>
        </w:tc>
        <w:tc>
          <w:tcPr>
            <w:tcW w:w="2976" w:type="dxa"/>
          </w:tcPr>
          <w:p w:rsidR="000A3C95" w:rsidRDefault="000A3C95" w:rsidP="00B264FF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7.9</w:t>
            </w:r>
          </w:p>
        </w:tc>
        <w:tc>
          <w:tcPr>
            <w:tcW w:w="2835" w:type="dxa"/>
          </w:tcPr>
          <w:p w:rsidR="000A3C95" w:rsidRDefault="000A3C95" w:rsidP="00B264FF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12.</w:t>
            </w:r>
            <w:r>
              <w:rPr>
                <w:szCs w:val="24"/>
              </w:rPr>
              <w:t>9</w:t>
            </w:r>
          </w:p>
        </w:tc>
      </w:tr>
      <w:tr w:rsidR="000A3C95" w:rsidTr="00B264FF">
        <w:tc>
          <w:tcPr>
            <w:tcW w:w="1129" w:type="dxa"/>
          </w:tcPr>
          <w:p w:rsidR="000A3C95" w:rsidRDefault="000A3C95" w:rsidP="00B264FF">
            <w:pPr>
              <w:tabs>
                <w:tab w:val="left" w:pos="2977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2017</w:t>
            </w: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2694" w:type="dxa"/>
          </w:tcPr>
          <w:p w:rsidR="000A3C95" w:rsidRDefault="000A3C95" w:rsidP="00B264FF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13.4</w:t>
            </w:r>
          </w:p>
        </w:tc>
        <w:tc>
          <w:tcPr>
            <w:tcW w:w="2976" w:type="dxa"/>
          </w:tcPr>
          <w:p w:rsidR="000A3C95" w:rsidRDefault="000A3C95" w:rsidP="00B264FF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7.8</w:t>
            </w:r>
          </w:p>
        </w:tc>
        <w:tc>
          <w:tcPr>
            <w:tcW w:w="2835" w:type="dxa"/>
          </w:tcPr>
          <w:p w:rsidR="000A3C95" w:rsidRDefault="000A3C95" w:rsidP="00B264FF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13.0</w:t>
            </w:r>
          </w:p>
        </w:tc>
      </w:tr>
    </w:tbl>
    <w:p w:rsidR="000A3C95" w:rsidRPr="000A3C95" w:rsidRDefault="000A3C95" w:rsidP="002F042A">
      <w:pPr>
        <w:tabs>
          <w:tab w:val="left" w:pos="2977"/>
        </w:tabs>
        <w:spacing w:after="240"/>
        <w:jc w:val="right"/>
        <w:rPr>
          <w:szCs w:val="24"/>
        </w:rPr>
      </w:pPr>
      <w:r>
        <w:rPr>
          <w:rFonts w:hint="eastAsia"/>
          <w:szCs w:val="24"/>
        </w:rPr>
        <w:t>資料來源：勞動部；作者自行製表</w:t>
      </w:r>
    </w:p>
    <w:p w:rsidR="00FE74E6" w:rsidRDefault="000C07B9" w:rsidP="00FE74E6">
      <w:pPr>
        <w:pStyle w:val="a8"/>
        <w:tabs>
          <w:tab w:val="left" w:pos="2977"/>
        </w:tabs>
        <w:spacing w:after="240"/>
        <w:ind w:leftChars="0" w:left="993"/>
        <w:rPr>
          <w:szCs w:val="24"/>
        </w:rPr>
      </w:pPr>
      <w:r>
        <w:rPr>
          <w:rFonts w:hint="eastAsia"/>
          <w:szCs w:val="24"/>
        </w:rPr>
        <w:t>事實上，修法過後的特休假日數，仍然比其他國家要少</w:t>
      </w:r>
      <w:r w:rsidR="00703909">
        <w:rPr>
          <w:rFonts w:hint="eastAsia"/>
          <w:szCs w:val="24"/>
        </w:rPr>
        <w:t>許多</w:t>
      </w:r>
      <w:r>
        <w:rPr>
          <w:rFonts w:hint="eastAsia"/>
          <w:szCs w:val="24"/>
        </w:rPr>
        <w:t>。</w:t>
      </w:r>
      <w:r w:rsidR="00703909">
        <w:rPr>
          <w:rFonts w:hint="eastAsia"/>
          <w:szCs w:val="24"/>
        </w:rPr>
        <w:t>儘管蔡英文政府在第一次修法中主打「增加資淺勞工的特休假日數」，然而若</w:t>
      </w:r>
      <w:r>
        <w:rPr>
          <w:rFonts w:hint="eastAsia"/>
          <w:szCs w:val="24"/>
        </w:rPr>
        <w:t>以</w:t>
      </w:r>
      <w:r>
        <w:rPr>
          <w:rFonts w:hint="eastAsia"/>
          <w:szCs w:val="24"/>
        </w:rPr>
        <w:t>OECD</w:t>
      </w:r>
      <w:r>
        <w:rPr>
          <w:rFonts w:hint="eastAsia"/>
          <w:szCs w:val="24"/>
        </w:rPr>
        <w:t>國家來比較，對於年資滿一年的勞工而言，台灣的法定特休假日（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日）數僅比美國（</w:t>
      </w:r>
      <w:r>
        <w:rPr>
          <w:rFonts w:hint="eastAsia"/>
          <w:szCs w:val="24"/>
        </w:rPr>
        <w:t>0</w:t>
      </w:r>
      <w:r>
        <w:rPr>
          <w:rFonts w:hint="eastAsia"/>
          <w:szCs w:val="24"/>
        </w:rPr>
        <w:t>日）和墨西哥（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日）要多；相較之下，鄰近國家如日本、南韓都分別有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天、</w:t>
      </w:r>
      <w:r>
        <w:rPr>
          <w:rFonts w:hint="eastAsia"/>
          <w:szCs w:val="24"/>
        </w:rPr>
        <w:t>15</w:t>
      </w:r>
      <w:r>
        <w:rPr>
          <w:rFonts w:hint="eastAsia"/>
          <w:szCs w:val="24"/>
        </w:rPr>
        <w:t>天。多數</w:t>
      </w:r>
      <w:r>
        <w:rPr>
          <w:rFonts w:hint="eastAsia"/>
          <w:szCs w:val="24"/>
        </w:rPr>
        <w:t>OECD</w:t>
      </w:r>
      <w:r>
        <w:rPr>
          <w:rFonts w:hint="eastAsia"/>
          <w:szCs w:val="24"/>
        </w:rPr>
        <w:t>國家的特休假日數</w:t>
      </w:r>
      <w:r w:rsidR="00DB262A">
        <w:rPr>
          <w:rFonts w:hint="eastAsia"/>
          <w:szCs w:val="24"/>
        </w:rPr>
        <w:t>更</w:t>
      </w:r>
      <w:r>
        <w:rPr>
          <w:rFonts w:hint="eastAsia"/>
          <w:szCs w:val="24"/>
        </w:rPr>
        <w:t>達到</w:t>
      </w:r>
      <w:r>
        <w:rPr>
          <w:rFonts w:hint="eastAsia"/>
          <w:szCs w:val="24"/>
        </w:rPr>
        <w:t>20</w:t>
      </w:r>
      <w:r>
        <w:rPr>
          <w:rFonts w:hint="eastAsia"/>
          <w:szCs w:val="24"/>
        </w:rPr>
        <w:t>天以上，顯示台灣的特休假日數仍有</w:t>
      </w:r>
      <w:r w:rsidR="00E869F0">
        <w:rPr>
          <w:rFonts w:hint="eastAsia"/>
          <w:szCs w:val="24"/>
        </w:rPr>
        <w:t>很大的進步空間</w:t>
      </w:r>
      <w:r>
        <w:rPr>
          <w:rFonts w:hint="eastAsia"/>
          <w:szCs w:val="24"/>
        </w:rPr>
        <w:t>（見圖二）。</w:t>
      </w:r>
    </w:p>
    <w:p w:rsidR="00735A17" w:rsidRDefault="00FE74E6" w:rsidP="00FE74E6">
      <w:pPr>
        <w:pStyle w:val="a8"/>
        <w:tabs>
          <w:tab w:val="left" w:pos="2977"/>
        </w:tabs>
        <w:spacing w:after="240"/>
        <w:ind w:leftChars="0" w:left="993"/>
        <w:rPr>
          <w:szCs w:val="24"/>
        </w:rPr>
      </w:pPr>
      <w:r>
        <w:rPr>
          <w:rFonts w:hint="eastAsia"/>
          <w:szCs w:val="24"/>
        </w:rPr>
        <w:t>本</w:t>
      </w:r>
      <w:r w:rsidR="0094722D">
        <w:rPr>
          <w:rFonts w:hint="eastAsia"/>
          <w:szCs w:val="24"/>
        </w:rPr>
        <w:t>研究認為，這跟台灣的特休假制度仍未脫離「</w:t>
      </w:r>
      <w:proofErr w:type="gramStart"/>
      <w:r w:rsidR="0094722D">
        <w:rPr>
          <w:rFonts w:hint="eastAsia"/>
          <w:szCs w:val="24"/>
        </w:rPr>
        <w:t>年功制</w:t>
      </w:r>
      <w:proofErr w:type="gramEnd"/>
      <w:r w:rsidR="0094722D">
        <w:rPr>
          <w:rFonts w:hint="eastAsia"/>
          <w:szCs w:val="24"/>
        </w:rPr>
        <w:t>」想像有關。不同於歐洲多數國家的特休假天數與年資無關、資淺勞工便享有</w:t>
      </w:r>
      <w:r w:rsidR="0094722D">
        <w:rPr>
          <w:rFonts w:hint="eastAsia"/>
          <w:szCs w:val="24"/>
        </w:rPr>
        <w:t>20</w:t>
      </w:r>
      <w:r w:rsidR="0094722D">
        <w:rPr>
          <w:rFonts w:hint="eastAsia"/>
          <w:szCs w:val="24"/>
        </w:rPr>
        <w:t>天以上的特休，台灣的特休假規定</w:t>
      </w:r>
      <w:r>
        <w:rPr>
          <w:rFonts w:hint="eastAsia"/>
          <w:szCs w:val="24"/>
        </w:rPr>
        <w:t>預設了勞工將在同一</w:t>
      </w:r>
      <w:proofErr w:type="gramStart"/>
      <w:r>
        <w:rPr>
          <w:rFonts w:hint="eastAsia"/>
          <w:szCs w:val="24"/>
        </w:rPr>
        <w:t>個</w:t>
      </w:r>
      <w:proofErr w:type="gramEnd"/>
      <w:r>
        <w:rPr>
          <w:rFonts w:hint="eastAsia"/>
          <w:szCs w:val="24"/>
        </w:rPr>
        <w:t>企業穩定而長期地留任，</w:t>
      </w:r>
      <w:r w:rsidR="001F6885">
        <w:rPr>
          <w:rFonts w:hint="eastAsia"/>
          <w:szCs w:val="24"/>
        </w:rPr>
        <w:t>使得留任愈久的勞工享有的特休假愈多。</w:t>
      </w:r>
      <w:r>
        <w:rPr>
          <w:rFonts w:hint="eastAsia"/>
          <w:szCs w:val="24"/>
        </w:rPr>
        <w:t>然而</w:t>
      </w:r>
      <w:r w:rsidR="001F6885">
        <w:rPr>
          <w:rFonts w:hint="eastAsia"/>
          <w:szCs w:val="24"/>
        </w:rPr>
        <w:t>，</w:t>
      </w:r>
      <w:r>
        <w:rPr>
          <w:rFonts w:hint="eastAsia"/>
          <w:szCs w:val="24"/>
        </w:rPr>
        <w:t>這</w:t>
      </w:r>
      <w:r w:rsidR="001F6885">
        <w:rPr>
          <w:rFonts w:hint="eastAsia"/>
          <w:szCs w:val="24"/>
        </w:rPr>
        <w:t>樣的想像</w:t>
      </w:r>
      <w:r>
        <w:rPr>
          <w:rFonts w:hint="eastAsia"/>
          <w:szCs w:val="24"/>
        </w:rPr>
        <w:t>顯然不符合當前</w:t>
      </w:r>
      <w:r w:rsidR="001F6885">
        <w:rPr>
          <w:rFonts w:hint="eastAsia"/>
          <w:szCs w:val="24"/>
        </w:rPr>
        <w:t>不穩定、非典型就業氾濫</w:t>
      </w:r>
      <w:r w:rsidR="0094722D">
        <w:rPr>
          <w:rFonts w:hint="eastAsia"/>
          <w:szCs w:val="24"/>
        </w:rPr>
        <w:t>的勞動現實。從</w:t>
      </w:r>
      <w:r>
        <w:rPr>
          <w:rFonts w:hint="eastAsia"/>
          <w:szCs w:val="24"/>
        </w:rPr>
        <w:t>表三看來，工作總平均年資和目前工作平均年資</w:t>
      </w:r>
      <w:r w:rsidR="001F6885">
        <w:rPr>
          <w:rFonts w:hint="eastAsia"/>
          <w:szCs w:val="24"/>
        </w:rPr>
        <w:t>都</w:t>
      </w:r>
      <w:r>
        <w:rPr>
          <w:rFonts w:hint="eastAsia"/>
          <w:szCs w:val="24"/>
        </w:rPr>
        <w:t>有一段</w:t>
      </w:r>
      <w:r w:rsidR="001F6885">
        <w:rPr>
          <w:rFonts w:hint="eastAsia"/>
          <w:szCs w:val="24"/>
        </w:rPr>
        <w:t>不小的</w:t>
      </w:r>
      <w:r>
        <w:rPr>
          <w:rFonts w:hint="eastAsia"/>
          <w:szCs w:val="24"/>
        </w:rPr>
        <w:t>差距</w:t>
      </w:r>
      <w:r w:rsidR="00735A17">
        <w:rPr>
          <w:rFonts w:hint="eastAsia"/>
          <w:szCs w:val="24"/>
        </w:rPr>
        <w:t>。</w:t>
      </w:r>
      <w:r w:rsidR="001F6885">
        <w:rPr>
          <w:rFonts w:hint="eastAsia"/>
          <w:szCs w:val="24"/>
        </w:rPr>
        <w:t>表四</w:t>
      </w:r>
      <w:r w:rsidR="00735A17">
        <w:rPr>
          <w:rFonts w:hint="eastAsia"/>
          <w:szCs w:val="24"/>
        </w:rPr>
        <w:t>則顯示了「服務及銷售工作人員」的特休假日數最低，僅</w:t>
      </w:r>
      <w:r w:rsidR="00735A17">
        <w:rPr>
          <w:rFonts w:hint="eastAsia"/>
          <w:szCs w:val="24"/>
        </w:rPr>
        <w:t>9.9</w:t>
      </w:r>
      <w:r w:rsidR="00735A17">
        <w:rPr>
          <w:rFonts w:hint="eastAsia"/>
          <w:szCs w:val="24"/>
        </w:rPr>
        <w:t>日，可見「</w:t>
      </w:r>
      <w:proofErr w:type="gramStart"/>
      <w:r w:rsidR="00735A17">
        <w:rPr>
          <w:rFonts w:hint="eastAsia"/>
          <w:szCs w:val="24"/>
        </w:rPr>
        <w:t>年功制</w:t>
      </w:r>
      <w:proofErr w:type="gramEnd"/>
      <w:r w:rsidR="00735A17">
        <w:rPr>
          <w:rFonts w:hint="eastAsia"/>
          <w:szCs w:val="24"/>
        </w:rPr>
        <w:t>」的特休制度對處在未能久任的勞動環境的勞工而言，是極度不公平的。</w:t>
      </w:r>
    </w:p>
    <w:p w:rsidR="00735A17" w:rsidRDefault="00735A17">
      <w:pPr>
        <w:widowControl/>
        <w:rPr>
          <w:szCs w:val="24"/>
        </w:rPr>
      </w:pPr>
      <w:r>
        <w:rPr>
          <w:szCs w:val="24"/>
        </w:rPr>
        <w:br w:type="page"/>
      </w:r>
    </w:p>
    <w:p w:rsidR="00B06F2E" w:rsidRPr="00944532" w:rsidRDefault="00B06F2E" w:rsidP="00B06F2E">
      <w:pPr>
        <w:tabs>
          <w:tab w:val="left" w:pos="2977"/>
        </w:tabs>
        <w:jc w:val="center"/>
        <w:rPr>
          <w:szCs w:val="24"/>
        </w:rPr>
      </w:pPr>
      <w:r>
        <w:rPr>
          <w:rFonts w:hint="eastAsia"/>
          <w:szCs w:val="24"/>
        </w:rPr>
        <w:lastRenderedPageBreak/>
        <w:t>圖二、台灣與</w:t>
      </w:r>
      <w:r>
        <w:rPr>
          <w:rFonts w:hint="eastAsia"/>
          <w:szCs w:val="24"/>
        </w:rPr>
        <w:t>OECD</w:t>
      </w:r>
      <w:r>
        <w:rPr>
          <w:rFonts w:hint="eastAsia"/>
          <w:szCs w:val="24"/>
        </w:rPr>
        <w:t>各國年資一年勞工之法定特休假日數</w:t>
      </w:r>
    </w:p>
    <w:p w:rsidR="001E4408" w:rsidRPr="000A3C95" w:rsidRDefault="00B06F2E" w:rsidP="006C4C2A">
      <w:pPr>
        <w:tabs>
          <w:tab w:val="left" w:pos="2977"/>
        </w:tabs>
        <w:jc w:val="right"/>
        <w:rPr>
          <w:szCs w:val="24"/>
        </w:rPr>
      </w:pPr>
      <w:r>
        <w:rPr>
          <w:noProof/>
        </w:rPr>
        <w:drawing>
          <wp:inline distT="0" distB="0" distL="0" distR="0" wp14:anchorId="736551F3" wp14:editId="246286E3">
            <wp:extent cx="6038850" cy="3527425"/>
            <wp:effectExtent l="0" t="0" r="0" b="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hint="eastAsia"/>
          <w:szCs w:val="24"/>
        </w:rPr>
        <w:t>資料來源：</w:t>
      </w:r>
      <w:r>
        <w:rPr>
          <w:rFonts w:hint="eastAsia"/>
          <w:szCs w:val="24"/>
        </w:rPr>
        <w:t>OECD</w:t>
      </w:r>
      <w:r w:rsidR="002F042A">
        <w:rPr>
          <w:rFonts w:hint="eastAsia"/>
          <w:szCs w:val="24"/>
        </w:rPr>
        <w:t xml:space="preserve"> </w:t>
      </w:r>
      <w:r w:rsidR="00AB5B25">
        <w:rPr>
          <w:rFonts w:hint="eastAsia"/>
          <w:szCs w:val="24"/>
        </w:rPr>
        <w:t>D</w:t>
      </w:r>
      <w:r w:rsidR="00AB5B25">
        <w:rPr>
          <w:szCs w:val="24"/>
        </w:rPr>
        <w:t>ata</w:t>
      </w:r>
      <w:r w:rsidR="00A172AA">
        <w:rPr>
          <w:rFonts w:hint="eastAsia"/>
          <w:szCs w:val="24"/>
        </w:rPr>
        <w:t>；作者自行製圖</w:t>
      </w:r>
    </w:p>
    <w:p w:rsidR="00BC6B64" w:rsidRPr="004C01B7" w:rsidRDefault="001E4408" w:rsidP="002F042A">
      <w:pPr>
        <w:tabs>
          <w:tab w:val="left" w:pos="2977"/>
        </w:tabs>
        <w:spacing w:before="240" w:after="240"/>
        <w:ind w:leftChars="413" w:left="991"/>
        <w:rPr>
          <w:szCs w:val="24"/>
        </w:rPr>
      </w:pPr>
      <w:r>
        <w:rPr>
          <w:rFonts w:hint="eastAsia"/>
          <w:szCs w:val="24"/>
        </w:rPr>
        <w:t>除了法定特休假日數太少</w:t>
      </w:r>
      <w:proofErr w:type="gramStart"/>
      <w:r>
        <w:rPr>
          <w:rFonts w:hint="eastAsia"/>
          <w:szCs w:val="24"/>
        </w:rPr>
        <w:t>以外，</w:t>
      </w:r>
      <w:proofErr w:type="gramEnd"/>
      <w:r>
        <w:rPr>
          <w:rFonts w:hint="eastAsia"/>
          <w:szCs w:val="24"/>
        </w:rPr>
        <w:t>勞工是否能夠如實</w:t>
      </w:r>
      <w:r w:rsidR="00E47384">
        <w:rPr>
          <w:rFonts w:hint="eastAsia"/>
          <w:szCs w:val="24"/>
        </w:rPr>
        <w:t>休</w:t>
      </w:r>
      <w:r>
        <w:rPr>
          <w:rFonts w:hint="eastAsia"/>
          <w:szCs w:val="24"/>
        </w:rPr>
        <w:t>到</w:t>
      </w:r>
      <w:r w:rsidR="00E47384">
        <w:rPr>
          <w:rFonts w:hint="eastAsia"/>
          <w:szCs w:val="24"/>
        </w:rPr>
        <w:t>假</w:t>
      </w:r>
      <w:r>
        <w:rPr>
          <w:rFonts w:hint="eastAsia"/>
          <w:szCs w:val="24"/>
        </w:rPr>
        <w:t>，更是一個問題。</w:t>
      </w:r>
      <w:r w:rsidR="00BC6B64">
        <w:rPr>
          <w:rFonts w:hint="eastAsia"/>
          <w:szCs w:val="24"/>
        </w:rPr>
        <w:t>根據</w:t>
      </w:r>
      <w:r w:rsidR="00BC6B64">
        <w:rPr>
          <w:rFonts w:hint="eastAsia"/>
          <w:szCs w:val="24"/>
        </w:rPr>
        <w:t>2017</w:t>
      </w:r>
      <w:r w:rsidR="00BC6B64">
        <w:rPr>
          <w:rFonts w:hint="eastAsia"/>
          <w:szCs w:val="24"/>
        </w:rPr>
        <w:t>年的《</w:t>
      </w:r>
      <w:r w:rsidR="00BC6B64" w:rsidRPr="00BC6B64">
        <w:rPr>
          <w:rFonts w:hint="eastAsia"/>
          <w:szCs w:val="24"/>
        </w:rPr>
        <w:t>勞工生活及就業狀況調查</w:t>
      </w:r>
      <w:r w:rsidR="00BC6B64">
        <w:rPr>
          <w:rFonts w:hint="eastAsia"/>
          <w:szCs w:val="24"/>
        </w:rPr>
        <w:t>》，平均</w:t>
      </w:r>
      <w:r w:rsidR="00BC6B64">
        <w:rPr>
          <w:rFonts w:hint="eastAsia"/>
          <w:szCs w:val="24"/>
        </w:rPr>
        <w:t>13.0</w:t>
      </w:r>
      <w:r w:rsidR="00BC6B64">
        <w:rPr>
          <w:rFonts w:hint="eastAsia"/>
          <w:szCs w:val="24"/>
        </w:rPr>
        <w:t>日的特休假天數，實際上只使用了</w:t>
      </w:r>
      <w:r w:rsidR="00BC6B64">
        <w:rPr>
          <w:rFonts w:hint="eastAsia"/>
          <w:szCs w:val="24"/>
        </w:rPr>
        <w:t>9.5</w:t>
      </w:r>
      <w:r w:rsidR="00BC6B64">
        <w:rPr>
          <w:rFonts w:hint="eastAsia"/>
          <w:szCs w:val="24"/>
        </w:rPr>
        <w:t>日，利用率</w:t>
      </w:r>
      <w:r w:rsidR="00BC6B64">
        <w:rPr>
          <w:rFonts w:hint="eastAsia"/>
          <w:szCs w:val="24"/>
        </w:rPr>
        <w:t>73</w:t>
      </w:r>
      <w:r w:rsidR="00BC6B64">
        <w:rPr>
          <w:szCs w:val="24"/>
        </w:rPr>
        <w:t>.5</w:t>
      </w:r>
      <w:r w:rsidR="00BC6B64">
        <w:rPr>
          <w:rFonts w:hint="eastAsia"/>
          <w:szCs w:val="24"/>
        </w:rPr>
        <w:t>%</w:t>
      </w:r>
      <w:r w:rsidR="00BC6B64">
        <w:rPr>
          <w:rFonts w:hint="eastAsia"/>
          <w:szCs w:val="24"/>
        </w:rPr>
        <w:t>。</w:t>
      </w:r>
      <w:r w:rsidR="004C01B7">
        <w:rPr>
          <w:rFonts w:hint="eastAsia"/>
          <w:szCs w:val="24"/>
        </w:rPr>
        <w:t>若各職業別來看，以「基層技術工及勞力工」和「服務及銷售工作人員」的特休假利用率最低，分別為</w:t>
      </w:r>
      <w:r w:rsidR="004C01B7">
        <w:rPr>
          <w:rFonts w:hint="eastAsia"/>
          <w:szCs w:val="24"/>
        </w:rPr>
        <w:t>64.2%</w:t>
      </w:r>
      <w:r w:rsidR="004C01B7">
        <w:rPr>
          <w:rFonts w:hint="eastAsia"/>
          <w:szCs w:val="24"/>
        </w:rPr>
        <w:t>和</w:t>
      </w:r>
      <w:r w:rsidR="004C01B7">
        <w:rPr>
          <w:rFonts w:hint="eastAsia"/>
          <w:szCs w:val="24"/>
        </w:rPr>
        <w:t>64.9%</w:t>
      </w:r>
      <w:r w:rsidR="00717297">
        <w:rPr>
          <w:rFonts w:hint="eastAsia"/>
          <w:szCs w:val="24"/>
        </w:rPr>
        <w:t>。</w:t>
      </w:r>
      <w:r w:rsidR="00621279">
        <w:rPr>
          <w:rFonts w:hint="eastAsia"/>
          <w:szCs w:val="24"/>
        </w:rPr>
        <w:t>因此，如何大幅提</w:t>
      </w:r>
      <w:r w:rsidR="006C4C2A">
        <w:rPr>
          <w:rFonts w:hint="eastAsia"/>
          <w:szCs w:val="24"/>
        </w:rPr>
        <w:t>高勞工的特休假、改變「</w:t>
      </w:r>
      <w:proofErr w:type="gramStart"/>
      <w:r w:rsidR="006C4C2A">
        <w:rPr>
          <w:rFonts w:hint="eastAsia"/>
          <w:szCs w:val="24"/>
        </w:rPr>
        <w:t>年功制</w:t>
      </w:r>
      <w:proofErr w:type="gramEnd"/>
      <w:r w:rsidR="006C4C2A">
        <w:rPr>
          <w:rFonts w:hint="eastAsia"/>
          <w:szCs w:val="24"/>
        </w:rPr>
        <w:t>」的預設，並且</w:t>
      </w:r>
      <w:r w:rsidR="00EB56EF">
        <w:rPr>
          <w:rFonts w:hint="eastAsia"/>
          <w:szCs w:val="24"/>
        </w:rPr>
        <w:t>確保勞工一定休得到</w:t>
      </w:r>
      <w:r w:rsidR="006C4C2A">
        <w:rPr>
          <w:rFonts w:hint="eastAsia"/>
          <w:szCs w:val="24"/>
        </w:rPr>
        <w:t>，例如仿效日本設定「強制休假條款」，或者是加強</w:t>
      </w:r>
      <w:proofErr w:type="gramStart"/>
      <w:r w:rsidR="006C4C2A">
        <w:rPr>
          <w:rFonts w:hint="eastAsia"/>
          <w:szCs w:val="24"/>
        </w:rPr>
        <w:t>勞</w:t>
      </w:r>
      <w:proofErr w:type="gramEnd"/>
      <w:r w:rsidR="006C4C2A">
        <w:rPr>
          <w:rFonts w:hint="eastAsia"/>
          <w:szCs w:val="24"/>
        </w:rPr>
        <w:t>檢等等，</w:t>
      </w:r>
      <w:r w:rsidR="00602818">
        <w:rPr>
          <w:rStyle w:val="a5"/>
          <w:szCs w:val="24"/>
        </w:rPr>
        <w:footnoteReference w:id="10"/>
      </w:r>
      <w:r w:rsidR="006C4C2A">
        <w:rPr>
          <w:rFonts w:hint="eastAsia"/>
          <w:szCs w:val="24"/>
        </w:rPr>
        <w:t>是蔡英文政府在</w:t>
      </w:r>
      <w:r w:rsidR="00EB56EF">
        <w:rPr>
          <w:rFonts w:hint="eastAsia"/>
          <w:szCs w:val="24"/>
        </w:rPr>
        <w:t>《勞基法》修法中懸而未決的問題</w:t>
      </w:r>
      <w:r w:rsidR="00621279">
        <w:rPr>
          <w:rFonts w:hint="eastAsia"/>
          <w:szCs w:val="24"/>
        </w:rPr>
        <w:t>。</w:t>
      </w:r>
    </w:p>
    <w:p w:rsidR="00BC6B64" w:rsidRPr="00B06F2E" w:rsidRDefault="00BC6B64" w:rsidP="00BC6B64">
      <w:pPr>
        <w:tabs>
          <w:tab w:val="left" w:pos="2977"/>
        </w:tabs>
        <w:jc w:val="center"/>
        <w:rPr>
          <w:szCs w:val="24"/>
        </w:rPr>
      </w:pPr>
      <w:r>
        <w:rPr>
          <w:rFonts w:hint="eastAsia"/>
          <w:szCs w:val="24"/>
        </w:rPr>
        <w:t>表四、</w:t>
      </w:r>
      <w:r>
        <w:rPr>
          <w:rFonts w:hint="eastAsia"/>
          <w:szCs w:val="24"/>
        </w:rPr>
        <w:t>2017</w:t>
      </w:r>
      <w:r>
        <w:rPr>
          <w:rFonts w:hint="eastAsia"/>
          <w:szCs w:val="24"/>
        </w:rPr>
        <w:t>年各職業勞工特別休假情形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114"/>
        <w:gridCol w:w="2126"/>
        <w:gridCol w:w="2126"/>
        <w:gridCol w:w="2268"/>
      </w:tblGrid>
      <w:tr w:rsidR="00BC6B64" w:rsidTr="00BC6B64">
        <w:tc>
          <w:tcPr>
            <w:tcW w:w="3114" w:type="dxa"/>
            <w:vAlign w:val="center"/>
          </w:tcPr>
          <w:p w:rsidR="00BC6B64" w:rsidRDefault="00BC6B64" w:rsidP="00BC6B64">
            <w:pPr>
              <w:tabs>
                <w:tab w:val="left" w:pos="2977"/>
              </w:tabs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BC6B64" w:rsidRDefault="00BC6B64" w:rsidP="00B264FF">
            <w:pPr>
              <w:tabs>
                <w:tab w:val="left" w:pos="2977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特休假平均天數（日）</w:t>
            </w:r>
          </w:p>
        </w:tc>
        <w:tc>
          <w:tcPr>
            <w:tcW w:w="2126" w:type="dxa"/>
          </w:tcPr>
          <w:p w:rsidR="00BC6B64" w:rsidRDefault="00BC6B64" w:rsidP="00B264FF">
            <w:pPr>
              <w:tabs>
                <w:tab w:val="left" w:pos="2977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實際申請特休假平均天數（日）</w:t>
            </w:r>
          </w:p>
        </w:tc>
        <w:tc>
          <w:tcPr>
            <w:tcW w:w="2268" w:type="dxa"/>
            <w:vAlign w:val="center"/>
          </w:tcPr>
          <w:p w:rsidR="00BC6B64" w:rsidRDefault="00BC6B64" w:rsidP="00BC6B64">
            <w:pPr>
              <w:tabs>
                <w:tab w:val="left" w:pos="2977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利用率（</w:t>
            </w:r>
            <w:r>
              <w:rPr>
                <w:rFonts w:hint="eastAsia"/>
                <w:szCs w:val="24"/>
              </w:rPr>
              <w:t>%</w:t>
            </w:r>
            <w:r>
              <w:rPr>
                <w:rFonts w:hint="eastAsia"/>
                <w:szCs w:val="24"/>
              </w:rPr>
              <w:t>）</w:t>
            </w:r>
          </w:p>
        </w:tc>
      </w:tr>
      <w:tr w:rsidR="00BC6B64" w:rsidTr="00BC6B64">
        <w:tc>
          <w:tcPr>
            <w:tcW w:w="3114" w:type="dxa"/>
            <w:vAlign w:val="center"/>
          </w:tcPr>
          <w:p w:rsidR="00BC6B64" w:rsidRDefault="00BC6B64" w:rsidP="00BC6B64">
            <w:pPr>
              <w:tabs>
                <w:tab w:val="left" w:pos="2977"/>
              </w:tabs>
              <w:jc w:val="both"/>
              <w:rPr>
                <w:szCs w:val="24"/>
              </w:rPr>
            </w:pPr>
            <w:r w:rsidRPr="00BC6B64">
              <w:rPr>
                <w:rFonts w:hint="eastAsia"/>
                <w:szCs w:val="24"/>
              </w:rPr>
              <w:t>民意代表、主管及經理人員</w:t>
            </w:r>
          </w:p>
        </w:tc>
        <w:tc>
          <w:tcPr>
            <w:tcW w:w="2126" w:type="dxa"/>
          </w:tcPr>
          <w:p w:rsidR="00BC6B64" w:rsidRDefault="00BC6B64" w:rsidP="00B264FF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17.6</w:t>
            </w:r>
          </w:p>
        </w:tc>
        <w:tc>
          <w:tcPr>
            <w:tcW w:w="2126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13.9</w:t>
            </w:r>
          </w:p>
        </w:tc>
        <w:tc>
          <w:tcPr>
            <w:tcW w:w="2268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78.</w:t>
            </w:r>
            <w:r>
              <w:rPr>
                <w:szCs w:val="24"/>
              </w:rPr>
              <w:t>6</w:t>
            </w:r>
          </w:p>
        </w:tc>
      </w:tr>
      <w:tr w:rsidR="00BC6B64" w:rsidTr="00BC6B64">
        <w:tc>
          <w:tcPr>
            <w:tcW w:w="3114" w:type="dxa"/>
            <w:vAlign w:val="center"/>
          </w:tcPr>
          <w:p w:rsidR="00BC6B64" w:rsidRDefault="00BC6B64" w:rsidP="00BC6B64">
            <w:pPr>
              <w:tabs>
                <w:tab w:val="left" w:pos="2977"/>
              </w:tabs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專業人員</w:t>
            </w:r>
          </w:p>
        </w:tc>
        <w:tc>
          <w:tcPr>
            <w:tcW w:w="2126" w:type="dxa"/>
          </w:tcPr>
          <w:p w:rsidR="00BC6B64" w:rsidRDefault="00BC6B64" w:rsidP="00B264FF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2.6</w:t>
            </w:r>
          </w:p>
        </w:tc>
        <w:tc>
          <w:tcPr>
            <w:tcW w:w="2126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9.8</w:t>
            </w:r>
          </w:p>
        </w:tc>
        <w:tc>
          <w:tcPr>
            <w:tcW w:w="2268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77.7</w:t>
            </w:r>
          </w:p>
        </w:tc>
      </w:tr>
      <w:tr w:rsidR="00BC6B64" w:rsidTr="00BC6B64">
        <w:tc>
          <w:tcPr>
            <w:tcW w:w="3114" w:type="dxa"/>
            <w:vAlign w:val="center"/>
          </w:tcPr>
          <w:p w:rsidR="00BC6B64" w:rsidRDefault="00BC6B64" w:rsidP="00BC6B64">
            <w:pPr>
              <w:tabs>
                <w:tab w:val="left" w:pos="2977"/>
              </w:tabs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技術員及助理專業人員</w:t>
            </w:r>
          </w:p>
        </w:tc>
        <w:tc>
          <w:tcPr>
            <w:tcW w:w="2126" w:type="dxa"/>
          </w:tcPr>
          <w:p w:rsidR="00BC6B64" w:rsidRDefault="00BC6B64" w:rsidP="00B264FF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3.7</w:t>
            </w:r>
          </w:p>
        </w:tc>
        <w:tc>
          <w:tcPr>
            <w:tcW w:w="2126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10.2</w:t>
            </w:r>
          </w:p>
        </w:tc>
        <w:tc>
          <w:tcPr>
            <w:tcW w:w="2268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74.5</w:t>
            </w:r>
          </w:p>
        </w:tc>
      </w:tr>
      <w:tr w:rsidR="00BC6B64" w:rsidTr="00BC6B64">
        <w:tc>
          <w:tcPr>
            <w:tcW w:w="3114" w:type="dxa"/>
            <w:vAlign w:val="center"/>
          </w:tcPr>
          <w:p w:rsidR="00BC6B64" w:rsidRDefault="00BC6B64" w:rsidP="00BC6B64">
            <w:pPr>
              <w:tabs>
                <w:tab w:val="left" w:pos="2977"/>
              </w:tabs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事務支援人員</w:t>
            </w:r>
          </w:p>
        </w:tc>
        <w:tc>
          <w:tcPr>
            <w:tcW w:w="2126" w:type="dxa"/>
          </w:tcPr>
          <w:p w:rsidR="00BC6B64" w:rsidRDefault="00BC6B64" w:rsidP="00B264FF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13.7</w:t>
            </w:r>
          </w:p>
        </w:tc>
        <w:tc>
          <w:tcPr>
            <w:tcW w:w="2126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0.7</w:t>
            </w:r>
          </w:p>
        </w:tc>
        <w:tc>
          <w:tcPr>
            <w:tcW w:w="2268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78.0</w:t>
            </w:r>
          </w:p>
        </w:tc>
      </w:tr>
      <w:tr w:rsidR="00BC6B64" w:rsidTr="00BC6B64">
        <w:tc>
          <w:tcPr>
            <w:tcW w:w="3114" w:type="dxa"/>
            <w:vAlign w:val="center"/>
          </w:tcPr>
          <w:p w:rsidR="00BC6B64" w:rsidRDefault="00BC6B64" w:rsidP="00BC6B64">
            <w:pPr>
              <w:tabs>
                <w:tab w:val="left" w:pos="2977"/>
              </w:tabs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服務及銷售工作人員</w:t>
            </w:r>
          </w:p>
        </w:tc>
        <w:tc>
          <w:tcPr>
            <w:tcW w:w="2126" w:type="dxa"/>
          </w:tcPr>
          <w:p w:rsidR="00BC6B64" w:rsidRDefault="00BC6B64" w:rsidP="00B264FF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9.9</w:t>
            </w:r>
          </w:p>
        </w:tc>
        <w:tc>
          <w:tcPr>
            <w:tcW w:w="2126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6.4</w:t>
            </w:r>
          </w:p>
        </w:tc>
        <w:tc>
          <w:tcPr>
            <w:tcW w:w="2268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64.9</w:t>
            </w:r>
          </w:p>
        </w:tc>
      </w:tr>
      <w:tr w:rsidR="00BC6B64" w:rsidTr="00BC6B64">
        <w:tc>
          <w:tcPr>
            <w:tcW w:w="3114" w:type="dxa"/>
            <w:vAlign w:val="center"/>
          </w:tcPr>
          <w:p w:rsidR="00BC6B64" w:rsidRDefault="00BC6B64" w:rsidP="00BC6B64">
            <w:pPr>
              <w:tabs>
                <w:tab w:val="left" w:pos="2977"/>
              </w:tabs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農林漁牧業生產人員</w:t>
            </w:r>
          </w:p>
        </w:tc>
        <w:tc>
          <w:tcPr>
            <w:tcW w:w="2126" w:type="dxa"/>
          </w:tcPr>
          <w:p w:rsidR="00BC6B64" w:rsidRDefault="00BC6B64" w:rsidP="00B264FF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2.5</w:t>
            </w:r>
          </w:p>
        </w:tc>
        <w:tc>
          <w:tcPr>
            <w:tcW w:w="2126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9.0</w:t>
            </w:r>
          </w:p>
        </w:tc>
        <w:tc>
          <w:tcPr>
            <w:tcW w:w="2268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71.7</w:t>
            </w:r>
          </w:p>
        </w:tc>
      </w:tr>
      <w:tr w:rsidR="00BC6B64" w:rsidTr="00BC6B64">
        <w:tc>
          <w:tcPr>
            <w:tcW w:w="3114" w:type="dxa"/>
            <w:vAlign w:val="center"/>
          </w:tcPr>
          <w:p w:rsidR="00BC6B64" w:rsidRDefault="00BC6B64" w:rsidP="00BC6B64">
            <w:pPr>
              <w:tabs>
                <w:tab w:val="left" w:pos="2977"/>
              </w:tabs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技藝有關工作人員</w:t>
            </w:r>
          </w:p>
        </w:tc>
        <w:tc>
          <w:tcPr>
            <w:tcW w:w="2126" w:type="dxa"/>
          </w:tcPr>
          <w:p w:rsidR="00BC6B64" w:rsidRDefault="00BC6B64" w:rsidP="00B264FF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12.7</w:t>
            </w:r>
          </w:p>
        </w:tc>
        <w:tc>
          <w:tcPr>
            <w:tcW w:w="2126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8.5</w:t>
            </w:r>
          </w:p>
        </w:tc>
        <w:tc>
          <w:tcPr>
            <w:tcW w:w="2268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66.6</w:t>
            </w:r>
          </w:p>
        </w:tc>
      </w:tr>
      <w:tr w:rsidR="00BC6B64" w:rsidTr="00BC6B64">
        <w:tc>
          <w:tcPr>
            <w:tcW w:w="3114" w:type="dxa"/>
            <w:vAlign w:val="center"/>
          </w:tcPr>
          <w:p w:rsidR="00BC6B64" w:rsidRDefault="00BC6B64" w:rsidP="00BC6B64">
            <w:pPr>
              <w:tabs>
                <w:tab w:val="left" w:pos="2977"/>
              </w:tabs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機械設備操作及組裝人員</w:t>
            </w:r>
          </w:p>
        </w:tc>
        <w:tc>
          <w:tcPr>
            <w:tcW w:w="2126" w:type="dxa"/>
          </w:tcPr>
          <w:p w:rsidR="00BC6B64" w:rsidRDefault="00BC6B64" w:rsidP="00B264FF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13.4</w:t>
            </w:r>
          </w:p>
        </w:tc>
        <w:tc>
          <w:tcPr>
            <w:tcW w:w="2126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  <w:r>
              <w:rPr>
                <w:szCs w:val="24"/>
              </w:rPr>
              <w:t>.3</w:t>
            </w:r>
          </w:p>
        </w:tc>
        <w:tc>
          <w:tcPr>
            <w:tcW w:w="2268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69.4</w:t>
            </w:r>
          </w:p>
        </w:tc>
      </w:tr>
      <w:tr w:rsidR="00BC6B64" w:rsidTr="00BC6B64">
        <w:tc>
          <w:tcPr>
            <w:tcW w:w="3114" w:type="dxa"/>
            <w:vAlign w:val="center"/>
          </w:tcPr>
          <w:p w:rsidR="00BC6B64" w:rsidRDefault="00BC6B64" w:rsidP="00BC6B64">
            <w:pPr>
              <w:tabs>
                <w:tab w:val="left" w:pos="2977"/>
              </w:tabs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基層技術工及勞力工</w:t>
            </w:r>
          </w:p>
        </w:tc>
        <w:tc>
          <w:tcPr>
            <w:tcW w:w="2126" w:type="dxa"/>
          </w:tcPr>
          <w:p w:rsidR="00BC6B64" w:rsidRDefault="00BC6B64" w:rsidP="00B264FF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2.5</w:t>
            </w:r>
          </w:p>
        </w:tc>
        <w:tc>
          <w:tcPr>
            <w:tcW w:w="2126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8.0</w:t>
            </w:r>
          </w:p>
        </w:tc>
        <w:tc>
          <w:tcPr>
            <w:tcW w:w="2268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64.2</w:t>
            </w:r>
          </w:p>
        </w:tc>
      </w:tr>
      <w:tr w:rsidR="00BC6B64" w:rsidTr="00BC6B64">
        <w:tc>
          <w:tcPr>
            <w:tcW w:w="3114" w:type="dxa"/>
            <w:vAlign w:val="center"/>
          </w:tcPr>
          <w:p w:rsidR="00BC6B64" w:rsidRDefault="00BC6B64" w:rsidP="00BC6B64">
            <w:pPr>
              <w:tabs>
                <w:tab w:val="left" w:pos="2977"/>
              </w:tabs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總計</w:t>
            </w:r>
          </w:p>
        </w:tc>
        <w:tc>
          <w:tcPr>
            <w:tcW w:w="2126" w:type="dxa"/>
          </w:tcPr>
          <w:p w:rsidR="00BC6B64" w:rsidRDefault="00BC6B64" w:rsidP="00B264FF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13.0</w:t>
            </w:r>
          </w:p>
        </w:tc>
        <w:tc>
          <w:tcPr>
            <w:tcW w:w="2126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9.5</w:t>
            </w:r>
          </w:p>
        </w:tc>
        <w:tc>
          <w:tcPr>
            <w:tcW w:w="2268" w:type="dxa"/>
          </w:tcPr>
          <w:p w:rsidR="00BC6B64" w:rsidRDefault="00BC6B64" w:rsidP="00BC6B64">
            <w:pPr>
              <w:tabs>
                <w:tab w:val="left" w:pos="2977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73.5</w:t>
            </w:r>
          </w:p>
        </w:tc>
      </w:tr>
    </w:tbl>
    <w:p w:rsidR="00BC6B64" w:rsidRPr="00DD3A8D" w:rsidRDefault="00BC6B64" w:rsidP="00BC1D5E">
      <w:pPr>
        <w:tabs>
          <w:tab w:val="left" w:pos="2977"/>
        </w:tabs>
        <w:spacing w:after="240"/>
        <w:jc w:val="right"/>
        <w:rPr>
          <w:szCs w:val="24"/>
        </w:rPr>
      </w:pPr>
      <w:r>
        <w:rPr>
          <w:rFonts w:hint="eastAsia"/>
          <w:szCs w:val="24"/>
        </w:rPr>
        <w:t>資料來源：勞動部；作者自行製表</w:t>
      </w:r>
    </w:p>
    <w:p w:rsidR="00EE7A60" w:rsidRDefault="000029CA" w:rsidP="00BC1D5E">
      <w:pPr>
        <w:pStyle w:val="a8"/>
        <w:numPr>
          <w:ilvl w:val="0"/>
          <w:numId w:val="4"/>
        </w:numPr>
        <w:tabs>
          <w:tab w:val="left" w:pos="2977"/>
        </w:tabs>
        <w:spacing w:after="240"/>
        <w:ind w:leftChars="0"/>
        <w:rPr>
          <w:szCs w:val="24"/>
        </w:rPr>
      </w:pPr>
      <w:r>
        <w:rPr>
          <w:rFonts w:hint="eastAsia"/>
          <w:szCs w:val="24"/>
        </w:rPr>
        <w:t>第二次《勞基法》修法</w:t>
      </w:r>
    </w:p>
    <w:p w:rsidR="00EE7A60" w:rsidRDefault="00EE7A60" w:rsidP="00EE7A60">
      <w:pPr>
        <w:pStyle w:val="a8"/>
        <w:tabs>
          <w:tab w:val="left" w:pos="2977"/>
        </w:tabs>
        <w:ind w:leftChars="0"/>
        <w:rPr>
          <w:szCs w:val="24"/>
        </w:rPr>
      </w:pPr>
      <w:r w:rsidRPr="00EE7A60">
        <w:rPr>
          <w:rFonts w:hint="eastAsia"/>
          <w:szCs w:val="24"/>
        </w:rPr>
        <w:t>由於</w:t>
      </w:r>
      <w:r w:rsidRPr="00EE7A60">
        <w:rPr>
          <w:rFonts w:hint="eastAsia"/>
          <w:szCs w:val="24"/>
        </w:rPr>
        <w:t>2018</w:t>
      </w:r>
      <w:r w:rsidRPr="00EE7A60">
        <w:rPr>
          <w:rFonts w:hint="eastAsia"/>
          <w:szCs w:val="24"/>
        </w:rPr>
        <w:t>年仍未結束，第二次《勞基法》修法</w:t>
      </w:r>
      <w:r>
        <w:rPr>
          <w:rFonts w:hint="eastAsia"/>
          <w:szCs w:val="24"/>
        </w:rPr>
        <w:t>所造成的效應尚待後續長期追蹤</w:t>
      </w:r>
      <w:r w:rsidR="00951285">
        <w:rPr>
          <w:rFonts w:hint="eastAsia"/>
          <w:szCs w:val="24"/>
        </w:rPr>
        <w:t>。</w:t>
      </w:r>
      <w:r w:rsidR="00D747B3">
        <w:rPr>
          <w:rFonts w:hint="eastAsia"/>
          <w:szCs w:val="24"/>
        </w:rPr>
        <w:t>目前主計總處的最新資料為</w:t>
      </w:r>
      <w:r w:rsidR="00D747B3">
        <w:rPr>
          <w:rFonts w:hint="eastAsia"/>
          <w:szCs w:val="24"/>
        </w:rPr>
        <w:t>2018</w:t>
      </w:r>
      <w:r w:rsidR="00D747B3">
        <w:rPr>
          <w:rFonts w:hint="eastAsia"/>
          <w:szCs w:val="24"/>
        </w:rPr>
        <w:t>年</w:t>
      </w:r>
      <w:r w:rsidR="00D747B3">
        <w:rPr>
          <w:rFonts w:hint="eastAsia"/>
          <w:szCs w:val="24"/>
        </w:rPr>
        <w:t>8</w:t>
      </w:r>
      <w:r w:rsidR="00D747B3">
        <w:rPr>
          <w:rFonts w:hint="eastAsia"/>
          <w:szCs w:val="24"/>
        </w:rPr>
        <w:t>月，</w:t>
      </w:r>
      <w:r>
        <w:rPr>
          <w:rFonts w:hint="eastAsia"/>
          <w:szCs w:val="24"/>
        </w:rPr>
        <w:t>在此以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－</w:t>
      </w:r>
      <w:r>
        <w:rPr>
          <w:rFonts w:hint="eastAsia"/>
          <w:szCs w:val="24"/>
        </w:rPr>
        <w:t>8</w:t>
      </w:r>
      <w:r>
        <w:rPr>
          <w:rFonts w:hint="eastAsia"/>
          <w:szCs w:val="24"/>
        </w:rPr>
        <w:t>月</w:t>
      </w:r>
      <w:r w:rsidR="00C95BC8">
        <w:rPr>
          <w:rFonts w:hint="eastAsia"/>
          <w:szCs w:val="24"/>
        </w:rPr>
        <w:t>同期</w:t>
      </w:r>
      <w:r w:rsidR="00BC1D5E">
        <w:rPr>
          <w:rFonts w:hint="eastAsia"/>
          <w:szCs w:val="24"/>
        </w:rPr>
        <w:t>的官方統計展開</w:t>
      </w:r>
      <w:r>
        <w:rPr>
          <w:rFonts w:hint="eastAsia"/>
          <w:szCs w:val="24"/>
        </w:rPr>
        <w:t>初步觀察。</w:t>
      </w:r>
    </w:p>
    <w:p w:rsidR="00EE7A60" w:rsidRPr="00BC1D5E" w:rsidRDefault="00EE7A60" w:rsidP="00EE7A60">
      <w:pPr>
        <w:tabs>
          <w:tab w:val="left" w:pos="2977"/>
        </w:tabs>
        <w:rPr>
          <w:szCs w:val="24"/>
        </w:rPr>
      </w:pPr>
    </w:p>
    <w:p w:rsidR="00EE7A60" w:rsidRDefault="00EE7A60" w:rsidP="00BC1D5E">
      <w:pPr>
        <w:pStyle w:val="a8"/>
        <w:numPr>
          <w:ilvl w:val="0"/>
          <w:numId w:val="7"/>
        </w:numPr>
        <w:tabs>
          <w:tab w:val="left" w:pos="2977"/>
        </w:tabs>
        <w:spacing w:after="240"/>
        <w:ind w:leftChars="0" w:left="993"/>
        <w:rPr>
          <w:b/>
          <w:szCs w:val="24"/>
        </w:rPr>
      </w:pPr>
      <w:r>
        <w:rPr>
          <w:rFonts w:hint="eastAsia"/>
          <w:b/>
          <w:szCs w:val="24"/>
        </w:rPr>
        <w:t>2018</w:t>
      </w:r>
      <w:r>
        <w:rPr>
          <w:rFonts w:hint="eastAsia"/>
          <w:b/>
          <w:szCs w:val="24"/>
        </w:rPr>
        <w:t>年</w:t>
      </w:r>
      <w:r>
        <w:rPr>
          <w:rFonts w:hint="eastAsia"/>
          <w:b/>
          <w:szCs w:val="24"/>
        </w:rPr>
        <w:t>1</w:t>
      </w:r>
      <w:r>
        <w:rPr>
          <w:rFonts w:hint="eastAsia"/>
          <w:b/>
          <w:szCs w:val="24"/>
        </w:rPr>
        <w:t>－</w:t>
      </w:r>
      <w:r>
        <w:rPr>
          <w:rFonts w:hint="eastAsia"/>
          <w:b/>
          <w:szCs w:val="24"/>
        </w:rPr>
        <w:t>8</w:t>
      </w:r>
      <w:r>
        <w:rPr>
          <w:rFonts w:hint="eastAsia"/>
          <w:b/>
          <w:szCs w:val="24"/>
        </w:rPr>
        <w:t>月平均月工時比</w:t>
      </w:r>
      <w:r>
        <w:rPr>
          <w:rFonts w:hint="eastAsia"/>
          <w:b/>
          <w:szCs w:val="24"/>
        </w:rPr>
        <w:t>2017</w:t>
      </w:r>
      <w:r>
        <w:rPr>
          <w:rFonts w:hint="eastAsia"/>
          <w:b/>
          <w:szCs w:val="24"/>
        </w:rPr>
        <w:t>年</w:t>
      </w:r>
      <w:r w:rsidR="000C3612">
        <w:rPr>
          <w:rFonts w:hint="eastAsia"/>
          <w:b/>
          <w:szCs w:val="24"/>
        </w:rPr>
        <w:t>同期</w:t>
      </w:r>
      <w:r>
        <w:rPr>
          <w:rFonts w:hint="eastAsia"/>
          <w:b/>
          <w:szCs w:val="24"/>
        </w:rPr>
        <w:t>高，年總工時恐將再上升</w:t>
      </w:r>
    </w:p>
    <w:p w:rsidR="000C3612" w:rsidRPr="00BC1D5E" w:rsidRDefault="00D747B3" w:rsidP="00BC1D5E">
      <w:pPr>
        <w:pStyle w:val="a8"/>
        <w:tabs>
          <w:tab w:val="left" w:pos="2977"/>
        </w:tabs>
        <w:spacing w:after="240"/>
        <w:ind w:leftChars="0" w:left="993"/>
        <w:rPr>
          <w:szCs w:val="24"/>
        </w:rPr>
      </w:pPr>
      <w:r>
        <w:rPr>
          <w:rFonts w:hint="eastAsia"/>
          <w:szCs w:val="24"/>
        </w:rPr>
        <w:t>圖三呈現了</w:t>
      </w:r>
      <w:r>
        <w:rPr>
          <w:rFonts w:hint="eastAsia"/>
          <w:szCs w:val="24"/>
        </w:rPr>
        <w:t>2013</w:t>
      </w:r>
      <w:r>
        <w:rPr>
          <w:rFonts w:hint="eastAsia"/>
          <w:szCs w:val="24"/>
        </w:rPr>
        <w:t>－</w:t>
      </w:r>
      <w:r>
        <w:rPr>
          <w:rFonts w:hint="eastAsia"/>
          <w:szCs w:val="24"/>
        </w:rPr>
        <w:t>2018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－</w:t>
      </w:r>
      <w:r>
        <w:rPr>
          <w:rFonts w:hint="eastAsia"/>
          <w:szCs w:val="24"/>
        </w:rPr>
        <w:t>8</w:t>
      </w:r>
      <w:r>
        <w:rPr>
          <w:rFonts w:hint="eastAsia"/>
          <w:szCs w:val="24"/>
        </w:rPr>
        <w:t>月的平均月工時，</w:t>
      </w:r>
      <w:r w:rsidR="00353419">
        <w:rPr>
          <w:rFonts w:hint="eastAsia"/>
          <w:szCs w:val="24"/>
        </w:rPr>
        <w:t>可以發現</w:t>
      </w:r>
      <w:r w:rsidR="00353419">
        <w:rPr>
          <w:rFonts w:hint="eastAsia"/>
          <w:szCs w:val="24"/>
        </w:rPr>
        <w:t>2018</w:t>
      </w:r>
      <w:r w:rsidR="00353419">
        <w:rPr>
          <w:rFonts w:hint="eastAsia"/>
          <w:szCs w:val="24"/>
        </w:rPr>
        <w:t>年</w:t>
      </w:r>
      <w:r w:rsidR="000C3612">
        <w:rPr>
          <w:rFonts w:hint="eastAsia"/>
          <w:szCs w:val="24"/>
        </w:rPr>
        <w:t>1</w:t>
      </w:r>
      <w:r w:rsidR="000C3612">
        <w:rPr>
          <w:rFonts w:hint="eastAsia"/>
          <w:szCs w:val="24"/>
        </w:rPr>
        <w:t>－</w:t>
      </w:r>
      <w:r w:rsidR="000C3612">
        <w:rPr>
          <w:rFonts w:hint="eastAsia"/>
          <w:szCs w:val="24"/>
        </w:rPr>
        <w:t>8</w:t>
      </w:r>
      <w:r w:rsidR="000C3612">
        <w:rPr>
          <w:rFonts w:hint="eastAsia"/>
          <w:szCs w:val="24"/>
        </w:rPr>
        <w:t>月</w:t>
      </w:r>
      <w:r w:rsidR="00353419">
        <w:rPr>
          <w:rFonts w:hint="eastAsia"/>
          <w:szCs w:val="24"/>
        </w:rPr>
        <w:t>的平均</w:t>
      </w:r>
      <w:r w:rsidR="00951285">
        <w:rPr>
          <w:rFonts w:hint="eastAsia"/>
          <w:szCs w:val="24"/>
        </w:rPr>
        <w:t>月</w:t>
      </w:r>
      <w:r w:rsidR="00353419">
        <w:rPr>
          <w:rFonts w:hint="eastAsia"/>
          <w:szCs w:val="24"/>
        </w:rPr>
        <w:t>工時為</w:t>
      </w:r>
      <w:r w:rsidR="00353419">
        <w:rPr>
          <w:rFonts w:hint="eastAsia"/>
          <w:szCs w:val="24"/>
        </w:rPr>
        <w:t>168.44</w:t>
      </w:r>
      <w:r w:rsidR="00353419">
        <w:rPr>
          <w:rFonts w:hint="eastAsia"/>
          <w:szCs w:val="24"/>
        </w:rPr>
        <w:t>小時，比</w:t>
      </w:r>
      <w:r w:rsidR="00353419">
        <w:rPr>
          <w:rFonts w:hint="eastAsia"/>
          <w:szCs w:val="24"/>
        </w:rPr>
        <w:t>2017</w:t>
      </w:r>
      <w:r w:rsidR="00353419">
        <w:rPr>
          <w:rFonts w:hint="eastAsia"/>
          <w:szCs w:val="24"/>
        </w:rPr>
        <w:t>年</w:t>
      </w:r>
      <w:r w:rsidR="000C3612">
        <w:rPr>
          <w:rFonts w:hint="eastAsia"/>
          <w:szCs w:val="24"/>
        </w:rPr>
        <w:t>同期</w:t>
      </w:r>
      <w:r w:rsidR="00353419">
        <w:rPr>
          <w:rFonts w:hint="eastAsia"/>
          <w:szCs w:val="24"/>
        </w:rPr>
        <w:t>的</w:t>
      </w:r>
      <w:r w:rsidR="00353419">
        <w:rPr>
          <w:rFonts w:hint="eastAsia"/>
          <w:szCs w:val="24"/>
        </w:rPr>
        <w:t>168.35</w:t>
      </w:r>
      <w:r w:rsidR="00353419">
        <w:rPr>
          <w:rFonts w:hint="eastAsia"/>
          <w:szCs w:val="24"/>
        </w:rPr>
        <w:t>小時要高。</w:t>
      </w:r>
      <w:r w:rsidR="0015031E">
        <w:rPr>
          <w:rFonts w:hint="eastAsia"/>
          <w:szCs w:val="24"/>
        </w:rPr>
        <w:t>由此可見，</w:t>
      </w:r>
      <w:r w:rsidR="00C616C7">
        <w:rPr>
          <w:rFonts w:hint="eastAsia"/>
          <w:szCs w:val="24"/>
        </w:rPr>
        <w:t>第二次《勞基法》修法</w:t>
      </w:r>
      <w:r w:rsidR="00415C06">
        <w:rPr>
          <w:rFonts w:hint="eastAsia"/>
          <w:szCs w:val="24"/>
        </w:rPr>
        <w:t>的「休息日加班費核實計算」、「放寬單月加班工時上限」、</w:t>
      </w:r>
      <w:r w:rsidR="00135DA9">
        <w:rPr>
          <w:rFonts w:hint="eastAsia"/>
          <w:szCs w:val="24"/>
        </w:rPr>
        <w:t>「鬆綁七休</w:t>
      </w:r>
      <w:proofErr w:type="gramStart"/>
      <w:r w:rsidR="00135DA9">
        <w:rPr>
          <w:rFonts w:hint="eastAsia"/>
          <w:szCs w:val="24"/>
        </w:rPr>
        <w:t>一</w:t>
      </w:r>
      <w:proofErr w:type="gramEnd"/>
      <w:r w:rsidR="00135DA9">
        <w:rPr>
          <w:rFonts w:hint="eastAsia"/>
          <w:szCs w:val="24"/>
        </w:rPr>
        <w:t>」、</w:t>
      </w:r>
      <w:r w:rsidR="00415C06">
        <w:rPr>
          <w:rFonts w:hint="eastAsia"/>
          <w:szCs w:val="24"/>
        </w:rPr>
        <w:t>「</w:t>
      </w:r>
      <w:r w:rsidR="00951285">
        <w:rPr>
          <w:rFonts w:hint="eastAsia"/>
          <w:szCs w:val="24"/>
        </w:rPr>
        <w:t>加班費</w:t>
      </w:r>
      <w:r w:rsidR="00951285">
        <w:rPr>
          <w:rFonts w:hint="eastAsia"/>
          <w:szCs w:val="24"/>
        </w:rPr>
        <w:t>1:1</w:t>
      </w:r>
      <w:r w:rsidR="008D53FA">
        <w:rPr>
          <w:rFonts w:hint="eastAsia"/>
          <w:szCs w:val="24"/>
        </w:rPr>
        <w:t>換</w:t>
      </w:r>
      <w:r w:rsidR="00951285">
        <w:rPr>
          <w:rFonts w:hint="eastAsia"/>
          <w:szCs w:val="24"/>
        </w:rPr>
        <w:t>取</w:t>
      </w:r>
      <w:r w:rsidR="008D53FA">
        <w:rPr>
          <w:rFonts w:hint="eastAsia"/>
          <w:szCs w:val="24"/>
        </w:rPr>
        <w:t>補休</w:t>
      </w:r>
      <w:r w:rsidR="00415C06">
        <w:rPr>
          <w:rFonts w:hint="eastAsia"/>
          <w:szCs w:val="24"/>
        </w:rPr>
        <w:t>」</w:t>
      </w:r>
      <w:r w:rsidR="008D53FA">
        <w:rPr>
          <w:rFonts w:hint="eastAsia"/>
          <w:szCs w:val="24"/>
        </w:rPr>
        <w:t>等措施，確實造成了工時上揚的效應。</w:t>
      </w:r>
    </w:p>
    <w:p w:rsidR="000C3612" w:rsidRPr="00C616C7" w:rsidRDefault="000C3612" w:rsidP="00C616C7">
      <w:pPr>
        <w:pStyle w:val="a8"/>
        <w:tabs>
          <w:tab w:val="left" w:pos="2977"/>
        </w:tabs>
        <w:ind w:leftChars="0" w:left="993"/>
        <w:rPr>
          <w:szCs w:val="24"/>
        </w:rPr>
      </w:pPr>
      <w:r>
        <w:rPr>
          <w:rFonts w:hint="eastAsia"/>
          <w:szCs w:val="24"/>
        </w:rPr>
        <w:t>由於</w:t>
      </w:r>
      <w:r>
        <w:rPr>
          <w:rFonts w:hint="eastAsia"/>
          <w:szCs w:val="24"/>
        </w:rPr>
        <w:t>9</w:t>
      </w:r>
      <w:r>
        <w:rPr>
          <w:rFonts w:hint="eastAsia"/>
          <w:szCs w:val="24"/>
        </w:rPr>
        <w:t>－</w:t>
      </w:r>
      <w:r>
        <w:rPr>
          <w:rFonts w:hint="eastAsia"/>
          <w:szCs w:val="24"/>
        </w:rPr>
        <w:t>12</w:t>
      </w:r>
      <w:r>
        <w:rPr>
          <w:rFonts w:hint="eastAsia"/>
          <w:szCs w:val="24"/>
        </w:rPr>
        <w:t>月同樣也少了七天假，可以預期</w:t>
      </w:r>
      <w:r w:rsidR="00BC1D5E">
        <w:rPr>
          <w:rFonts w:hint="eastAsia"/>
          <w:szCs w:val="24"/>
        </w:rPr>
        <w:t>2018</w:t>
      </w:r>
      <w:r w:rsidR="00BC1D5E">
        <w:rPr>
          <w:rFonts w:hint="eastAsia"/>
          <w:szCs w:val="24"/>
        </w:rPr>
        <w:t>年</w:t>
      </w:r>
      <w:r w:rsidR="00BC1D5E">
        <w:rPr>
          <w:rFonts w:hint="eastAsia"/>
          <w:szCs w:val="24"/>
        </w:rPr>
        <w:t>9</w:t>
      </w:r>
      <w:r w:rsidR="00BC1D5E">
        <w:rPr>
          <w:rFonts w:hint="eastAsia"/>
          <w:szCs w:val="24"/>
        </w:rPr>
        <w:t>－</w:t>
      </w:r>
      <w:r w:rsidR="00BC1D5E">
        <w:rPr>
          <w:rFonts w:hint="eastAsia"/>
          <w:szCs w:val="24"/>
        </w:rPr>
        <w:t>12</w:t>
      </w:r>
      <w:r w:rsidR="00BC1D5E">
        <w:rPr>
          <w:rFonts w:hint="eastAsia"/>
          <w:szCs w:val="24"/>
        </w:rPr>
        <w:t>月的工時將同</w:t>
      </w:r>
      <w:r w:rsidR="00BC1D5E">
        <w:rPr>
          <w:rFonts w:hint="eastAsia"/>
          <w:szCs w:val="24"/>
        </w:rPr>
        <w:t>2017</w:t>
      </w:r>
      <w:r w:rsidR="00BC1D5E">
        <w:rPr>
          <w:rFonts w:hint="eastAsia"/>
          <w:szCs w:val="24"/>
        </w:rPr>
        <w:t>年的狀況一樣居高不下，使得</w:t>
      </w:r>
      <w:r>
        <w:rPr>
          <w:rFonts w:hint="eastAsia"/>
          <w:szCs w:val="24"/>
        </w:rPr>
        <w:t>2018</w:t>
      </w:r>
      <w:r w:rsidR="00BC1D5E">
        <w:rPr>
          <w:rFonts w:hint="eastAsia"/>
          <w:szCs w:val="24"/>
        </w:rPr>
        <w:t>年的年總工時</w:t>
      </w:r>
      <w:r>
        <w:rPr>
          <w:rFonts w:hint="eastAsia"/>
          <w:szCs w:val="24"/>
        </w:rPr>
        <w:t>高於</w:t>
      </w:r>
      <w:r>
        <w:rPr>
          <w:rFonts w:hint="eastAsia"/>
          <w:szCs w:val="24"/>
        </w:rPr>
        <w:t>2016</w:t>
      </w:r>
      <w:r w:rsidR="009072F0">
        <w:rPr>
          <w:rFonts w:hint="eastAsia"/>
          <w:szCs w:val="24"/>
        </w:rPr>
        <w:t>年。</w:t>
      </w:r>
      <w:proofErr w:type="gramStart"/>
      <w:r w:rsidR="009072F0">
        <w:rPr>
          <w:rFonts w:hint="eastAsia"/>
          <w:szCs w:val="24"/>
        </w:rPr>
        <w:t>此外，</w:t>
      </w:r>
      <w:proofErr w:type="gramEnd"/>
      <w:r>
        <w:rPr>
          <w:rFonts w:hint="eastAsia"/>
          <w:szCs w:val="24"/>
        </w:rPr>
        <w:t>2018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－</w:t>
      </w:r>
      <w:r>
        <w:rPr>
          <w:rFonts w:hint="eastAsia"/>
          <w:szCs w:val="24"/>
        </w:rPr>
        <w:t>8</w:t>
      </w:r>
      <w:r>
        <w:rPr>
          <w:rFonts w:hint="eastAsia"/>
          <w:szCs w:val="24"/>
        </w:rPr>
        <w:t>月的工時又高於</w:t>
      </w:r>
      <w:r>
        <w:rPr>
          <w:rFonts w:hint="eastAsia"/>
          <w:szCs w:val="24"/>
        </w:rPr>
        <w:t>2017</w:t>
      </w:r>
      <w:r>
        <w:rPr>
          <w:rFonts w:hint="eastAsia"/>
          <w:szCs w:val="24"/>
        </w:rPr>
        <w:t>年，</w:t>
      </w:r>
      <w:r w:rsidR="009072F0">
        <w:rPr>
          <w:rFonts w:hint="eastAsia"/>
          <w:szCs w:val="24"/>
        </w:rPr>
        <w:t>表示</w:t>
      </w:r>
      <w:r>
        <w:rPr>
          <w:rFonts w:hint="eastAsia"/>
          <w:szCs w:val="24"/>
        </w:rPr>
        <w:t>2018</w:t>
      </w:r>
      <w:r w:rsidR="009072F0">
        <w:rPr>
          <w:rFonts w:hint="eastAsia"/>
          <w:szCs w:val="24"/>
        </w:rPr>
        <w:t>年的年總工時很可能又</w:t>
      </w:r>
      <w:r>
        <w:rPr>
          <w:rFonts w:hint="eastAsia"/>
          <w:szCs w:val="24"/>
        </w:rPr>
        <w:t>比</w:t>
      </w:r>
      <w:r>
        <w:rPr>
          <w:rFonts w:hint="eastAsia"/>
          <w:szCs w:val="24"/>
        </w:rPr>
        <w:t>2017</w:t>
      </w:r>
      <w:r>
        <w:rPr>
          <w:rFonts w:hint="eastAsia"/>
          <w:szCs w:val="24"/>
        </w:rPr>
        <w:t>年要高，造成連續兩年工時都上升的現象。</w:t>
      </w:r>
    </w:p>
    <w:p w:rsidR="00EE7A60" w:rsidRPr="00EE7A60" w:rsidRDefault="00EE7A60" w:rsidP="00EE7A60">
      <w:pPr>
        <w:pStyle w:val="a8"/>
        <w:tabs>
          <w:tab w:val="left" w:pos="2977"/>
        </w:tabs>
        <w:ind w:leftChars="0"/>
        <w:rPr>
          <w:szCs w:val="24"/>
        </w:rPr>
      </w:pPr>
    </w:p>
    <w:p w:rsidR="00771906" w:rsidRDefault="00771906" w:rsidP="00771906">
      <w:pPr>
        <w:tabs>
          <w:tab w:val="left" w:pos="2977"/>
        </w:tabs>
        <w:jc w:val="center"/>
        <w:rPr>
          <w:szCs w:val="24"/>
        </w:rPr>
      </w:pPr>
      <w:r>
        <w:rPr>
          <w:rFonts w:hint="eastAsia"/>
          <w:szCs w:val="24"/>
        </w:rPr>
        <w:t>圖三、</w:t>
      </w:r>
      <w:r>
        <w:rPr>
          <w:rFonts w:hint="eastAsia"/>
          <w:szCs w:val="24"/>
        </w:rPr>
        <w:t>2013</w:t>
      </w:r>
      <w:r>
        <w:rPr>
          <w:rFonts w:hint="eastAsia"/>
          <w:szCs w:val="24"/>
        </w:rPr>
        <w:t>－</w:t>
      </w:r>
      <w:r>
        <w:rPr>
          <w:rFonts w:hint="eastAsia"/>
          <w:szCs w:val="24"/>
        </w:rPr>
        <w:t>2018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－</w:t>
      </w:r>
      <w:r>
        <w:rPr>
          <w:rFonts w:hint="eastAsia"/>
          <w:szCs w:val="24"/>
        </w:rPr>
        <w:t>8</w:t>
      </w:r>
      <w:r>
        <w:rPr>
          <w:rFonts w:hint="eastAsia"/>
          <w:szCs w:val="24"/>
        </w:rPr>
        <w:t>月平均月工時</w:t>
      </w:r>
    </w:p>
    <w:p w:rsidR="00771906" w:rsidRDefault="00771906" w:rsidP="00771906">
      <w:pPr>
        <w:tabs>
          <w:tab w:val="left" w:pos="2977"/>
        </w:tabs>
        <w:jc w:val="center"/>
        <w:rPr>
          <w:szCs w:val="24"/>
        </w:rPr>
      </w:pPr>
      <w:r>
        <w:rPr>
          <w:noProof/>
        </w:rPr>
        <w:drawing>
          <wp:inline distT="0" distB="0" distL="0" distR="0" wp14:anchorId="403E1A4C" wp14:editId="29839AC5">
            <wp:extent cx="4572000" cy="27432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6DE0" w:rsidRDefault="00A172AA" w:rsidP="00BC5DC7">
      <w:pPr>
        <w:tabs>
          <w:tab w:val="left" w:pos="2977"/>
        </w:tabs>
        <w:spacing w:after="240"/>
        <w:jc w:val="right"/>
        <w:rPr>
          <w:szCs w:val="24"/>
        </w:rPr>
      </w:pPr>
      <w:r>
        <w:rPr>
          <w:rFonts w:hint="eastAsia"/>
          <w:szCs w:val="24"/>
        </w:rPr>
        <w:t>資料來源：行政院主計總處；作者自行製圖</w:t>
      </w:r>
    </w:p>
    <w:p w:rsidR="00C86DE0" w:rsidRDefault="00C86DE0" w:rsidP="00BC5DC7">
      <w:pPr>
        <w:rPr>
          <w:b/>
          <w:szCs w:val="24"/>
        </w:rPr>
      </w:pPr>
      <w:r>
        <w:rPr>
          <w:rFonts w:hint="eastAsia"/>
          <w:b/>
          <w:szCs w:val="24"/>
        </w:rPr>
        <w:t>四、政策建議與總結</w:t>
      </w:r>
    </w:p>
    <w:p w:rsidR="00BC5DC7" w:rsidRDefault="00BC5DC7" w:rsidP="00BC5DC7">
      <w:pPr>
        <w:spacing w:before="240"/>
        <w:rPr>
          <w:szCs w:val="24"/>
        </w:rPr>
      </w:pPr>
      <w:r>
        <w:rPr>
          <w:rFonts w:hint="eastAsia"/>
          <w:szCs w:val="24"/>
        </w:rPr>
        <w:t>在台灣</w:t>
      </w:r>
      <w:r w:rsidR="001041C5">
        <w:rPr>
          <w:rFonts w:hint="eastAsia"/>
          <w:szCs w:val="24"/>
        </w:rPr>
        <w:t>的高</w:t>
      </w:r>
      <w:r>
        <w:rPr>
          <w:rFonts w:hint="eastAsia"/>
          <w:szCs w:val="24"/>
        </w:rPr>
        <w:t>工時</w:t>
      </w:r>
      <w:r w:rsidR="001041C5">
        <w:rPr>
          <w:rFonts w:hint="eastAsia"/>
          <w:szCs w:val="24"/>
        </w:rPr>
        <w:t>在</w:t>
      </w:r>
      <w:r>
        <w:rPr>
          <w:rFonts w:hint="eastAsia"/>
          <w:szCs w:val="24"/>
        </w:rPr>
        <w:t>世</w:t>
      </w:r>
      <w:r w:rsidR="001041C5">
        <w:rPr>
          <w:rFonts w:hint="eastAsia"/>
          <w:szCs w:val="24"/>
        </w:rPr>
        <w:t>界上</w:t>
      </w:r>
      <w:r>
        <w:rPr>
          <w:rFonts w:hint="eastAsia"/>
          <w:szCs w:val="24"/>
        </w:rPr>
        <w:t>名列前茅的情況下，「終結過</w:t>
      </w:r>
      <w:proofErr w:type="gramStart"/>
      <w:r>
        <w:rPr>
          <w:rFonts w:hint="eastAsia"/>
          <w:szCs w:val="24"/>
        </w:rPr>
        <w:t>勞</w:t>
      </w:r>
      <w:proofErr w:type="gramEnd"/>
      <w:r>
        <w:rPr>
          <w:rFonts w:hint="eastAsia"/>
          <w:szCs w:val="24"/>
        </w:rPr>
        <w:t>」成了社會普遍的呼求，「年總工時要下降」也成了蔡英文政府當時競選總統時響亮的政見。然而，</w:t>
      </w:r>
      <w:r w:rsidR="001041C5">
        <w:rPr>
          <w:rFonts w:hint="eastAsia"/>
          <w:szCs w:val="24"/>
        </w:rPr>
        <w:t>由官方數據〈薪資及生產力統計〉和〈</w:t>
      </w:r>
      <w:r w:rsidR="001041C5" w:rsidRPr="003569FD">
        <w:rPr>
          <w:rFonts w:hint="eastAsia"/>
          <w:szCs w:val="24"/>
        </w:rPr>
        <w:t>勞工生活及就業狀況調查</w:t>
      </w:r>
      <w:r w:rsidR="001041C5">
        <w:rPr>
          <w:rFonts w:hint="eastAsia"/>
          <w:szCs w:val="24"/>
        </w:rPr>
        <w:t>〉看來，在蔡英文政府上任之後，</w:t>
      </w:r>
      <w:r>
        <w:rPr>
          <w:rFonts w:hint="eastAsia"/>
          <w:szCs w:val="24"/>
        </w:rPr>
        <w:t>歷經</w:t>
      </w:r>
      <w:r w:rsidR="001041C5">
        <w:rPr>
          <w:rFonts w:hint="eastAsia"/>
          <w:szCs w:val="24"/>
        </w:rPr>
        <w:t>的</w:t>
      </w:r>
      <w:r>
        <w:rPr>
          <w:rFonts w:hint="eastAsia"/>
          <w:szCs w:val="24"/>
        </w:rPr>
        <w:t>兩次《勞基法》修法，</w:t>
      </w:r>
      <w:r w:rsidR="001041C5">
        <w:rPr>
          <w:rFonts w:hint="eastAsia"/>
          <w:szCs w:val="24"/>
        </w:rPr>
        <w:t>不僅違背了其當初的政見，年總工時更是不減反增。</w:t>
      </w:r>
    </w:p>
    <w:p w:rsidR="001041C5" w:rsidRDefault="001041C5" w:rsidP="00BC5DC7">
      <w:pPr>
        <w:spacing w:before="240"/>
        <w:rPr>
          <w:szCs w:val="24"/>
        </w:rPr>
      </w:pPr>
      <w:r>
        <w:rPr>
          <w:rFonts w:hint="eastAsia"/>
          <w:szCs w:val="24"/>
        </w:rPr>
        <w:lastRenderedPageBreak/>
        <w:t>第一次的修法中，蔡英文政府端出「一例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>休」和「增加特休假日數」等措施，聲稱乃是「刪減七天假」的配套。</w:t>
      </w:r>
      <w:r w:rsidR="0000083E">
        <w:rPr>
          <w:rFonts w:hint="eastAsia"/>
          <w:szCs w:val="24"/>
        </w:rPr>
        <w:t>但是</w:t>
      </w:r>
      <w:r>
        <w:rPr>
          <w:rFonts w:hint="eastAsia"/>
          <w:szCs w:val="24"/>
        </w:rPr>
        <w:t>，本研究發現，第一次修法中的「一例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>休」對於縮減工時成效有限</w:t>
      </w:r>
      <w:r w:rsidR="0000083E">
        <w:rPr>
          <w:rFonts w:hint="eastAsia"/>
          <w:szCs w:val="24"/>
        </w:rPr>
        <w:t>；</w:t>
      </w:r>
      <w:r>
        <w:rPr>
          <w:rFonts w:hint="eastAsia"/>
          <w:szCs w:val="24"/>
        </w:rPr>
        <w:t>「特休假日數」則</w:t>
      </w:r>
      <w:r w:rsidR="00951285">
        <w:rPr>
          <w:rFonts w:hint="eastAsia"/>
          <w:szCs w:val="24"/>
        </w:rPr>
        <w:t>是增加得不夠多，且修法過程中並未解決休不到、休不完的問題</w:t>
      </w:r>
      <w:r>
        <w:rPr>
          <w:rFonts w:hint="eastAsia"/>
          <w:szCs w:val="24"/>
        </w:rPr>
        <w:t>。</w:t>
      </w:r>
      <w:r w:rsidR="0000083E">
        <w:rPr>
          <w:rFonts w:hint="eastAsia"/>
          <w:szCs w:val="24"/>
        </w:rPr>
        <w:t>被蔡英文政府刪減的七天假，</w:t>
      </w:r>
      <w:r w:rsidR="00D208C3">
        <w:rPr>
          <w:rFonts w:hint="eastAsia"/>
          <w:szCs w:val="24"/>
        </w:rPr>
        <w:t>反而才是</w:t>
      </w:r>
      <w:r w:rsidR="0000083E">
        <w:rPr>
          <w:rFonts w:hint="eastAsia"/>
          <w:szCs w:val="24"/>
        </w:rPr>
        <w:t>可以</w:t>
      </w:r>
      <w:r w:rsidR="0000083E" w:rsidRPr="0000083E">
        <w:rPr>
          <w:rFonts w:hint="eastAsia"/>
          <w:szCs w:val="24"/>
        </w:rPr>
        <w:t>有效降低年總工時的政策工具</w:t>
      </w:r>
      <w:r w:rsidR="0000083E">
        <w:rPr>
          <w:rFonts w:hint="eastAsia"/>
          <w:szCs w:val="24"/>
        </w:rPr>
        <w:t>。</w:t>
      </w:r>
    </w:p>
    <w:p w:rsidR="00BF7BD7" w:rsidRDefault="00EB56EF" w:rsidP="00BC5DC7">
      <w:pPr>
        <w:spacing w:before="240"/>
        <w:rPr>
          <w:szCs w:val="24"/>
        </w:rPr>
      </w:pPr>
      <w:r>
        <w:rPr>
          <w:rFonts w:hint="eastAsia"/>
          <w:szCs w:val="24"/>
        </w:rPr>
        <w:t>第二次修法</w:t>
      </w:r>
      <w:r w:rsidR="00951285">
        <w:rPr>
          <w:rFonts w:hint="eastAsia"/>
          <w:szCs w:val="24"/>
        </w:rPr>
        <w:t>，則讓</w:t>
      </w:r>
      <w:r w:rsidR="00C34E76">
        <w:rPr>
          <w:rFonts w:hint="eastAsia"/>
          <w:szCs w:val="24"/>
        </w:rPr>
        <w:t>蔡英文政府的「</w:t>
      </w:r>
      <w:proofErr w:type="gramStart"/>
      <w:r w:rsidR="00C34E76">
        <w:rPr>
          <w:rFonts w:hint="eastAsia"/>
          <w:szCs w:val="24"/>
        </w:rPr>
        <w:t>週</w:t>
      </w:r>
      <w:proofErr w:type="gramEnd"/>
      <w:r w:rsidR="00C34E76">
        <w:rPr>
          <w:rFonts w:hint="eastAsia"/>
          <w:szCs w:val="24"/>
        </w:rPr>
        <w:t>休二日</w:t>
      </w:r>
      <w:r w:rsidR="001B70EE">
        <w:rPr>
          <w:rFonts w:hint="eastAsia"/>
          <w:szCs w:val="24"/>
        </w:rPr>
        <w:t>」政策完全</w:t>
      </w:r>
      <w:r w:rsidR="00CC5F8E">
        <w:rPr>
          <w:rFonts w:hint="eastAsia"/>
          <w:szCs w:val="24"/>
        </w:rPr>
        <w:t>宣告破產</w:t>
      </w:r>
      <w:r>
        <w:rPr>
          <w:rFonts w:hint="eastAsia"/>
          <w:szCs w:val="24"/>
        </w:rPr>
        <w:t>。</w:t>
      </w:r>
      <w:r w:rsidR="00923F5C">
        <w:rPr>
          <w:rFonts w:hint="eastAsia"/>
          <w:szCs w:val="24"/>
        </w:rPr>
        <w:t>不僅將休息日加班費計算倒退修改為「核實計算」，更直接鬆綁七休一、甚至允許休息日加班費換取補休。</w:t>
      </w:r>
      <w:r w:rsidR="00C04540">
        <w:rPr>
          <w:rFonts w:hint="eastAsia"/>
          <w:szCs w:val="24"/>
        </w:rPr>
        <w:t>加上放寬單月加班工時上限</w:t>
      </w:r>
      <w:r w:rsidR="00DD2E9F">
        <w:rPr>
          <w:rFonts w:hint="eastAsia"/>
          <w:szCs w:val="24"/>
        </w:rPr>
        <w:t>等「彈性」措施</w:t>
      </w:r>
      <w:r w:rsidR="00BF7BD7">
        <w:rPr>
          <w:rFonts w:hint="eastAsia"/>
          <w:szCs w:val="24"/>
        </w:rPr>
        <w:t>，從目前的官方數據看來，</w:t>
      </w:r>
      <w:r w:rsidR="00BF7BD7">
        <w:rPr>
          <w:rFonts w:hint="eastAsia"/>
          <w:szCs w:val="24"/>
        </w:rPr>
        <w:t>2018</w:t>
      </w:r>
      <w:r w:rsidR="00BF7BD7">
        <w:rPr>
          <w:rFonts w:hint="eastAsia"/>
          <w:szCs w:val="24"/>
        </w:rPr>
        <w:t>年</w:t>
      </w:r>
      <w:r w:rsidR="00BF7BD7">
        <w:rPr>
          <w:rFonts w:hint="eastAsia"/>
          <w:szCs w:val="24"/>
        </w:rPr>
        <w:t>1</w:t>
      </w:r>
      <w:r w:rsidR="00BF7BD7">
        <w:rPr>
          <w:rFonts w:hint="eastAsia"/>
          <w:szCs w:val="24"/>
        </w:rPr>
        <w:t>－</w:t>
      </w:r>
      <w:r w:rsidR="00BF7BD7">
        <w:rPr>
          <w:rFonts w:hint="eastAsia"/>
          <w:szCs w:val="24"/>
        </w:rPr>
        <w:t>8</w:t>
      </w:r>
      <w:r w:rsidR="00BF7BD7">
        <w:rPr>
          <w:rFonts w:hint="eastAsia"/>
          <w:szCs w:val="24"/>
        </w:rPr>
        <w:t>月的平均月工時已高於</w:t>
      </w:r>
      <w:r w:rsidR="00BF7BD7">
        <w:rPr>
          <w:rFonts w:hint="eastAsia"/>
          <w:szCs w:val="24"/>
        </w:rPr>
        <w:t>2017</w:t>
      </w:r>
      <w:r w:rsidR="00BF7BD7">
        <w:rPr>
          <w:rFonts w:hint="eastAsia"/>
          <w:szCs w:val="24"/>
        </w:rPr>
        <w:t>年，在年底已無七天假施放的情況下，很可能造成</w:t>
      </w:r>
      <w:r w:rsidR="00BF7BD7">
        <w:rPr>
          <w:rFonts w:hint="eastAsia"/>
          <w:szCs w:val="24"/>
        </w:rPr>
        <w:t>2016</w:t>
      </w:r>
      <w:r w:rsidR="00602818">
        <w:rPr>
          <w:rFonts w:hint="eastAsia"/>
          <w:szCs w:val="24"/>
        </w:rPr>
        <w:t>年後總工時連年</w:t>
      </w:r>
      <w:r w:rsidR="00951285">
        <w:rPr>
          <w:rFonts w:hint="eastAsia"/>
          <w:szCs w:val="24"/>
        </w:rPr>
        <w:t>攀升</w:t>
      </w:r>
      <w:r w:rsidR="00BF7BD7">
        <w:rPr>
          <w:rFonts w:hint="eastAsia"/>
          <w:szCs w:val="24"/>
        </w:rPr>
        <w:t>。</w:t>
      </w:r>
    </w:p>
    <w:p w:rsidR="00DD2E9F" w:rsidRDefault="00DD2E9F" w:rsidP="00BC5DC7">
      <w:pPr>
        <w:spacing w:before="240"/>
        <w:rPr>
          <w:szCs w:val="24"/>
        </w:rPr>
      </w:pPr>
      <w:r>
        <w:rPr>
          <w:rFonts w:hint="eastAsia"/>
          <w:szCs w:val="24"/>
        </w:rPr>
        <w:t>因此，本研究提出以下幾個政策建議：</w:t>
      </w:r>
    </w:p>
    <w:p w:rsidR="00C34E76" w:rsidRDefault="00951285" w:rsidP="00C34E76">
      <w:pPr>
        <w:pStyle w:val="a8"/>
        <w:numPr>
          <w:ilvl w:val="0"/>
          <w:numId w:val="8"/>
        </w:numPr>
        <w:spacing w:before="240"/>
        <w:ind w:leftChars="0"/>
        <w:rPr>
          <w:szCs w:val="24"/>
        </w:rPr>
      </w:pPr>
      <w:r w:rsidRPr="00951285">
        <w:rPr>
          <w:rFonts w:hint="eastAsia"/>
          <w:b/>
          <w:szCs w:val="24"/>
        </w:rPr>
        <w:t>恢復</w:t>
      </w:r>
      <w:r w:rsidR="00C34E76" w:rsidRPr="00951285">
        <w:rPr>
          <w:rFonts w:hint="eastAsia"/>
          <w:b/>
          <w:szCs w:val="24"/>
        </w:rPr>
        <w:t>「七天國定假日」</w:t>
      </w:r>
      <w:r>
        <w:rPr>
          <w:rFonts w:hint="eastAsia"/>
          <w:szCs w:val="24"/>
        </w:rPr>
        <w:t>：七天假在本研究的分析中被證實</w:t>
      </w:r>
      <w:r w:rsidR="00C34E76">
        <w:rPr>
          <w:rFonts w:hint="eastAsia"/>
          <w:szCs w:val="24"/>
        </w:rPr>
        <w:t>是有效降低年總工時的政策工具，應當恢復勞工國定假日為</w:t>
      </w:r>
      <w:r w:rsidR="00C34E76">
        <w:rPr>
          <w:rFonts w:hint="eastAsia"/>
          <w:szCs w:val="24"/>
        </w:rPr>
        <w:t>19</w:t>
      </w:r>
      <w:r w:rsidR="00C34E76">
        <w:rPr>
          <w:rFonts w:hint="eastAsia"/>
          <w:szCs w:val="24"/>
        </w:rPr>
        <w:t>天。</w:t>
      </w:r>
    </w:p>
    <w:p w:rsidR="00C34E76" w:rsidRDefault="00951285" w:rsidP="00C34E76">
      <w:pPr>
        <w:pStyle w:val="a8"/>
        <w:numPr>
          <w:ilvl w:val="0"/>
          <w:numId w:val="8"/>
        </w:numPr>
        <w:spacing w:before="240"/>
        <w:ind w:leftChars="0"/>
        <w:rPr>
          <w:szCs w:val="24"/>
        </w:rPr>
      </w:pPr>
      <w:r w:rsidRPr="00951285">
        <w:rPr>
          <w:rFonts w:hint="eastAsia"/>
          <w:b/>
          <w:szCs w:val="24"/>
        </w:rPr>
        <w:t>落實「</w:t>
      </w:r>
      <w:proofErr w:type="gramStart"/>
      <w:r w:rsidRPr="00951285">
        <w:rPr>
          <w:rFonts w:hint="eastAsia"/>
          <w:b/>
          <w:szCs w:val="24"/>
        </w:rPr>
        <w:t>週</w:t>
      </w:r>
      <w:proofErr w:type="gramEnd"/>
      <w:r w:rsidRPr="00951285">
        <w:rPr>
          <w:rFonts w:hint="eastAsia"/>
          <w:b/>
          <w:szCs w:val="24"/>
        </w:rPr>
        <w:t>休二日」：</w:t>
      </w:r>
      <w:r>
        <w:rPr>
          <w:rFonts w:hint="eastAsia"/>
          <w:szCs w:val="24"/>
        </w:rPr>
        <w:t>廢除第二次《勞基法》修法中「鬆綁七休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>」、「加班</w:t>
      </w:r>
      <w:r>
        <w:rPr>
          <w:rFonts w:hint="eastAsia"/>
          <w:szCs w:val="24"/>
        </w:rPr>
        <w:t>1:1</w:t>
      </w:r>
      <w:r>
        <w:rPr>
          <w:rFonts w:hint="eastAsia"/>
          <w:szCs w:val="24"/>
        </w:rPr>
        <w:t>換取補休」等規定。並且重新檢討如何落實「</w:t>
      </w:r>
      <w:proofErr w:type="gramStart"/>
      <w:r>
        <w:rPr>
          <w:rFonts w:hint="eastAsia"/>
          <w:szCs w:val="24"/>
        </w:rPr>
        <w:t>週</w:t>
      </w:r>
      <w:proofErr w:type="gramEnd"/>
      <w:r>
        <w:rPr>
          <w:rFonts w:hint="eastAsia"/>
          <w:szCs w:val="24"/>
        </w:rPr>
        <w:t>休二日」，例如</w:t>
      </w:r>
      <w:r w:rsidR="00C04540">
        <w:rPr>
          <w:rFonts w:hint="eastAsia"/>
          <w:szCs w:val="24"/>
        </w:rPr>
        <w:t>大幅提高休息日加班費基準</w:t>
      </w:r>
      <w:r w:rsidR="002C522F">
        <w:rPr>
          <w:rFonts w:hint="eastAsia"/>
          <w:szCs w:val="24"/>
        </w:rPr>
        <w:t>，</w:t>
      </w:r>
      <w:r w:rsidR="00C04540">
        <w:rPr>
          <w:rFonts w:hint="eastAsia"/>
          <w:szCs w:val="24"/>
        </w:rPr>
        <w:t>確保以價制量</w:t>
      </w:r>
      <w:r>
        <w:rPr>
          <w:rFonts w:hint="eastAsia"/>
          <w:szCs w:val="24"/>
        </w:rPr>
        <w:t>等措施</w:t>
      </w:r>
      <w:r w:rsidR="00C04540">
        <w:rPr>
          <w:rFonts w:hint="eastAsia"/>
          <w:szCs w:val="24"/>
        </w:rPr>
        <w:t>。</w:t>
      </w:r>
    </w:p>
    <w:p w:rsidR="00C04540" w:rsidRDefault="00951285" w:rsidP="00C34E76">
      <w:pPr>
        <w:pStyle w:val="a8"/>
        <w:numPr>
          <w:ilvl w:val="0"/>
          <w:numId w:val="8"/>
        </w:numPr>
        <w:spacing w:before="240"/>
        <w:ind w:leftChars="0"/>
        <w:rPr>
          <w:szCs w:val="24"/>
        </w:rPr>
      </w:pPr>
      <w:r w:rsidRPr="00951285">
        <w:rPr>
          <w:rFonts w:hint="eastAsia"/>
          <w:b/>
          <w:szCs w:val="24"/>
        </w:rPr>
        <w:t>增加特休假、確保休得到：</w:t>
      </w:r>
      <w:r w:rsidR="00C04540">
        <w:rPr>
          <w:rFonts w:hint="eastAsia"/>
          <w:szCs w:val="24"/>
        </w:rPr>
        <w:t>改變目前特休假「</w:t>
      </w:r>
      <w:proofErr w:type="gramStart"/>
      <w:r w:rsidR="00C04540">
        <w:rPr>
          <w:rFonts w:hint="eastAsia"/>
          <w:szCs w:val="24"/>
        </w:rPr>
        <w:t>年功制</w:t>
      </w:r>
      <w:proofErr w:type="gramEnd"/>
      <w:r w:rsidR="00C04540">
        <w:rPr>
          <w:rFonts w:hint="eastAsia"/>
          <w:szCs w:val="24"/>
        </w:rPr>
        <w:t>」設計，</w:t>
      </w:r>
      <w:r>
        <w:rPr>
          <w:rFonts w:hint="eastAsia"/>
          <w:szCs w:val="24"/>
        </w:rPr>
        <w:t>大幅提高勞工的特休假天數。</w:t>
      </w:r>
      <w:r w:rsidR="00C04540">
        <w:rPr>
          <w:rFonts w:hint="eastAsia"/>
          <w:szCs w:val="24"/>
        </w:rPr>
        <w:t>並</w:t>
      </w:r>
      <w:r>
        <w:rPr>
          <w:rFonts w:hint="eastAsia"/>
          <w:szCs w:val="24"/>
        </w:rPr>
        <w:t>且，確保勞工一定休得到，例如設定「強制休假」條款，或者是加強</w:t>
      </w:r>
      <w:proofErr w:type="gramStart"/>
      <w:r>
        <w:rPr>
          <w:rFonts w:hint="eastAsia"/>
          <w:szCs w:val="24"/>
        </w:rPr>
        <w:t>勞</w:t>
      </w:r>
      <w:proofErr w:type="gramEnd"/>
      <w:r>
        <w:rPr>
          <w:rFonts w:hint="eastAsia"/>
          <w:szCs w:val="24"/>
        </w:rPr>
        <w:t>檢。</w:t>
      </w:r>
    </w:p>
    <w:p w:rsidR="00C04540" w:rsidRPr="00C34E76" w:rsidRDefault="00A462D3" w:rsidP="00C34E76">
      <w:pPr>
        <w:pStyle w:val="a8"/>
        <w:numPr>
          <w:ilvl w:val="0"/>
          <w:numId w:val="8"/>
        </w:numPr>
        <w:spacing w:before="240"/>
        <w:ind w:leftChars="0"/>
        <w:rPr>
          <w:szCs w:val="24"/>
        </w:rPr>
      </w:pPr>
      <w:r>
        <w:rPr>
          <w:rFonts w:hint="eastAsia"/>
          <w:b/>
          <w:szCs w:val="24"/>
        </w:rPr>
        <w:t>縮減過長的加班</w:t>
      </w:r>
      <w:r w:rsidR="00951285" w:rsidRPr="00951285">
        <w:rPr>
          <w:rFonts w:hint="eastAsia"/>
          <w:b/>
          <w:szCs w:val="24"/>
        </w:rPr>
        <w:t>時間</w:t>
      </w:r>
      <w:r w:rsidR="00951285">
        <w:rPr>
          <w:rFonts w:hint="eastAsia"/>
          <w:szCs w:val="24"/>
        </w:rPr>
        <w:t>：廢除第二次《勞基法》修法</w:t>
      </w:r>
      <w:r w:rsidR="00C04540">
        <w:rPr>
          <w:rFonts w:hint="eastAsia"/>
          <w:szCs w:val="24"/>
        </w:rPr>
        <w:t>「放寬單月加班工時上限」之規定。</w:t>
      </w:r>
    </w:p>
    <w:sectPr w:rsidR="00C04540" w:rsidRPr="00C34E76" w:rsidSect="001226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F7" w:rsidRDefault="000224F7" w:rsidP="009C686C">
      <w:r>
        <w:separator/>
      </w:r>
    </w:p>
  </w:endnote>
  <w:endnote w:type="continuationSeparator" w:id="0">
    <w:p w:rsidR="000224F7" w:rsidRDefault="000224F7" w:rsidP="009C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F7" w:rsidRDefault="000224F7" w:rsidP="009C686C">
      <w:r>
        <w:separator/>
      </w:r>
    </w:p>
  </w:footnote>
  <w:footnote w:type="continuationSeparator" w:id="0">
    <w:p w:rsidR="000224F7" w:rsidRDefault="000224F7" w:rsidP="009C686C">
      <w:r>
        <w:continuationSeparator/>
      </w:r>
    </w:p>
  </w:footnote>
  <w:footnote w:id="1">
    <w:p w:rsidR="00602818" w:rsidRDefault="00602818" w:rsidP="0060281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關於蔡英文當時的總統競選政見，可見</w:t>
      </w:r>
      <w:r>
        <w:rPr>
          <w:rFonts w:hint="eastAsia"/>
        </w:rPr>
        <w:t>2016</w:t>
      </w:r>
      <w:r>
        <w:rPr>
          <w:rFonts w:hint="eastAsia"/>
        </w:rPr>
        <w:t>年蔡英文「</w:t>
      </w:r>
      <w:hyperlink r:id="rId1" w:history="1">
        <w:r w:rsidRPr="00974C25">
          <w:rPr>
            <w:rStyle w:val="a6"/>
            <w:rFonts w:hint="eastAsia"/>
          </w:rPr>
          <w:t>勞動政策六大主張</w:t>
        </w:r>
      </w:hyperlink>
      <w:r>
        <w:rPr>
          <w:rFonts w:hint="eastAsia"/>
        </w:rPr>
        <w:t>」。</w:t>
      </w:r>
    </w:p>
  </w:footnote>
  <w:footnote w:id="2">
    <w:p w:rsidR="00602818" w:rsidRDefault="00602818" w:rsidP="0060281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陳政亮，</w:t>
      </w:r>
      <w:r>
        <w:rPr>
          <w:rFonts w:hint="eastAsia"/>
        </w:rPr>
        <w:t>2017</w:t>
      </w:r>
      <w:r>
        <w:rPr>
          <w:rFonts w:hint="eastAsia"/>
        </w:rPr>
        <w:t>，</w:t>
      </w:r>
      <w:proofErr w:type="gramStart"/>
      <w:r>
        <w:rPr>
          <w:rFonts w:hint="eastAsia"/>
        </w:rPr>
        <w:t>〈</w:t>
      </w:r>
      <w:proofErr w:type="gramEnd"/>
      <w:r>
        <w:fldChar w:fldCharType="begin"/>
      </w:r>
      <w:r>
        <w:instrText xml:space="preserve"> HYPERLINK "https://www.coolloud.org.tw/node/85601" </w:instrText>
      </w:r>
      <w:r>
        <w:fldChar w:fldCharType="separate"/>
      </w:r>
      <w:r w:rsidRPr="00297233">
        <w:rPr>
          <w:rStyle w:val="a6"/>
          <w:rFonts w:hint="eastAsia"/>
        </w:rPr>
        <w:t>勞基法修正的魔鬼：誤把休息日當假日！</w:t>
      </w:r>
      <w:r>
        <w:fldChar w:fldCharType="end"/>
      </w:r>
      <w:r>
        <w:rPr>
          <w:rFonts w:hint="eastAsia"/>
        </w:rPr>
        <w:t>〉</w:t>
      </w:r>
    </w:p>
  </w:footnote>
  <w:footnote w:id="3">
    <w:p w:rsidR="00602818" w:rsidRDefault="00602818" w:rsidP="0060281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台灣高等教育產業工會，</w:t>
      </w:r>
      <w:r>
        <w:rPr>
          <w:rFonts w:hint="eastAsia"/>
        </w:rPr>
        <w:t>2016</w:t>
      </w:r>
      <w:r>
        <w:rPr>
          <w:rFonts w:hint="eastAsia"/>
        </w:rPr>
        <w:t>，〈</w:t>
      </w:r>
      <w:hyperlink r:id="rId2" w:history="1">
        <w:r w:rsidRPr="00160127">
          <w:rPr>
            <w:rStyle w:val="a6"/>
            <w:rFonts w:hint="eastAsia"/>
          </w:rPr>
          <w:t>法定工時下降及其配套措施之實際成效評估</w:t>
        </w:r>
      </w:hyperlink>
      <w:r>
        <w:rPr>
          <w:rFonts w:hint="eastAsia"/>
        </w:rPr>
        <w:t>〉。</w:t>
      </w:r>
    </w:p>
  </w:footnote>
  <w:footnote w:id="4">
    <w:p w:rsidR="00602818" w:rsidRDefault="00602818" w:rsidP="0060281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中國時報，</w:t>
      </w:r>
      <w:proofErr w:type="gramStart"/>
      <w:r>
        <w:rPr>
          <w:rFonts w:hint="eastAsia"/>
        </w:rPr>
        <w:t>〈</w:t>
      </w:r>
      <w:proofErr w:type="gramEnd"/>
      <w:r>
        <w:fldChar w:fldCharType="begin"/>
      </w:r>
      <w:r>
        <w:instrText xml:space="preserve"> HYPERLINK "https://www.chinatimes.com/realtimenews/20160627003123-260410" </w:instrText>
      </w:r>
      <w:r>
        <w:fldChar w:fldCharType="separate"/>
      </w:r>
      <w:r w:rsidRPr="007630FE">
        <w:rPr>
          <w:rStyle w:val="a6"/>
          <w:rFonts w:hint="eastAsia"/>
        </w:rPr>
        <w:t>七大工商團體：政府若</w:t>
      </w:r>
      <w:proofErr w:type="gramStart"/>
      <w:r w:rsidRPr="007630FE">
        <w:rPr>
          <w:rStyle w:val="a6"/>
          <w:rFonts w:hint="eastAsia"/>
        </w:rPr>
        <w:t>不</w:t>
      </w:r>
      <w:proofErr w:type="gramEnd"/>
      <w:r w:rsidRPr="007630FE">
        <w:rPr>
          <w:rStyle w:val="a6"/>
          <w:rFonts w:hint="eastAsia"/>
        </w:rPr>
        <w:t>刪減</w:t>
      </w:r>
      <w:r w:rsidRPr="007630FE">
        <w:rPr>
          <w:rStyle w:val="a6"/>
          <w:rFonts w:hint="eastAsia"/>
        </w:rPr>
        <w:t>7</w:t>
      </w:r>
      <w:r w:rsidRPr="007630FE">
        <w:rPr>
          <w:rStyle w:val="a6"/>
          <w:rFonts w:hint="eastAsia"/>
        </w:rPr>
        <w:t>天國假將無限期終止勞資協商</w:t>
      </w:r>
      <w:r>
        <w:fldChar w:fldCharType="end"/>
      </w:r>
      <w:proofErr w:type="gramStart"/>
      <w:r>
        <w:rPr>
          <w:rFonts w:hint="eastAsia"/>
        </w:rPr>
        <w:t>〉</w:t>
      </w:r>
      <w:proofErr w:type="gramEnd"/>
      <w:r>
        <w:rPr>
          <w:rFonts w:hint="eastAsia"/>
        </w:rPr>
        <w:t>（</w:t>
      </w:r>
      <w:r>
        <w:rPr>
          <w:rFonts w:hint="eastAsia"/>
        </w:rPr>
        <w:t>2016/6/27</w:t>
      </w:r>
      <w:r>
        <w:rPr>
          <w:rFonts w:hint="eastAsia"/>
        </w:rPr>
        <w:t>）。</w:t>
      </w:r>
    </w:p>
  </w:footnote>
  <w:footnote w:id="5">
    <w:p w:rsidR="00602818" w:rsidRDefault="00602818" w:rsidP="0060281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焦點事件，</w:t>
      </w:r>
      <w:proofErr w:type="gramStart"/>
      <w:r>
        <w:rPr>
          <w:rFonts w:hint="eastAsia"/>
        </w:rPr>
        <w:t>〈</w:t>
      </w:r>
      <w:proofErr w:type="gramEnd"/>
      <w:r>
        <w:fldChar w:fldCharType="begin"/>
      </w:r>
      <w:r>
        <w:instrText xml:space="preserve"> HYPERLINK "http://www.eventsinfocus.org/news/1885" </w:instrText>
      </w:r>
      <w:r>
        <w:fldChar w:fldCharType="separate"/>
      </w:r>
      <w:r w:rsidRPr="00E02169">
        <w:rPr>
          <w:rStyle w:val="a6"/>
          <w:rFonts w:hint="eastAsia"/>
        </w:rPr>
        <w:t>靠北一例</w:t>
      </w:r>
      <w:proofErr w:type="gramStart"/>
      <w:r w:rsidRPr="00E02169">
        <w:rPr>
          <w:rStyle w:val="a6"/>
          <w:rFonts w:hint="eastAsia"/>
        </w:rPr>
        <w:t>一</w:t>
      </w:r>
      <w:proofErr w:type="gramEnd"/>
      <w:r w:rsidRPr="00E02169">
        <w:rPr>
          <w:rStyle w:val="a6"/>
          <w:rFonts w:hint="eastAsia"/>
        </w:rPr>
        <w:t>休　工總還想改《勞基法》的什麼？</w:t>
      </w:r>
      <w:r>
        <w:fldChar w:fldCharType="end"/>
      </w:r>
      <w:r>
        <w:rPr>
          <w:rFonts w:hint="eastAsia"/>
        </w:rPr>
        <w:t>〉（</w:t>
      </w:r>
      <w:r>
        <w:rPr>
          <w:rFonts w:hint="eastAsia"/>
        </w:rPr>
        <w:t>2017/7/20</w:t>
      </w:r>
      <w:r>
        <w:rPr>
          <w:rFonts w:hint="eastAsia"/>
        </w:rPr>
        <w:t>）。</w:t>
      </w:r>
    </w:p>
  </w:footnote>
  <w:footnote w:id="6">
    <w:p w:rsidR="00602818" w:rsidRPr="00593963" w:rsidRDefault="00602818" w:rsidP="00602818">
      <w:pPr>
        <w:pStyle w:val="a3"/>
      </w:pPr>
      <w:r>
        <w:rPr>
          <w:rStyle w:val="a5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《勞基法》第</w:t>
      </w:r>
      <w:r>
        <w:rPr>
          <w:rFonts w:hint="eastAsia"/>
        </w:rPr>
        <w:t>32</w:t>
      </w:r>
      <w:r>
        <w:rPr>
          <w:rFonts w:hint="eastAsia"/>
        </w:rPr>
        <w:t>條之</w:t>
      </w:r>
      <w:r>
        <w:rPr>
          <w:rFonts w:hint="eastAsia"/>
        </w:rPr>
        <w:t>1</w:t>
      </w:r>
      <w:r>
        <w:rPr>
          <w:rFonts w:hint="eastAsia"/>
        </w:rPr>
        <w:t>的問題重重，包括以</w:t>
      </w:r>
      <w:r>
        <w:rPr>
          <w:rFonts w:hint="eastAsia"/>
        </w:rPr>
        <w:t>1:1</w:t>
      </w:r>
      <w:r>
        <w:rPr>
          <w:rFonts w:hint="eastAsia"/>
        </w:rPr>
        <w:t>比例換取</w:t>
      </w:r>
      <w:proofErr w:type="gramStart"/>
      <w:r>
        <w:rPr>
          <w:rFonts w:hint="eastAsia"/>
        </w:rPr>
        <w:t>補休對勞工</w:t>
      </w:r>
      <w:proofErr w:type="gramEnd"/>
      <w:r>
        <w:rPr>
          <w:rFonts w:hint="eastAsia"/>
        </w:rPr>
        <w:t>不利，且此規定也會影響勞工休息日的取得：只要雇主取得勞工同意，就可以讓勞工在淡季的時候補休完休息日的時數，而免除本來的休息日加班費。可參考邱駿彥，</w:t>
      </w:r>
      <w:r>
        <w:rPr>
          <w:rFonts w:hint="eastAsia"/>
        </w:rPr>
        <w:t>2018</w:t>
      </w:r>
      <w:r>
        <w:rPr>
          <w:rFonts w:hint="eastAsia"/>
        </w:rPr>
        <w:t>，〈</w:t>
      </w:r>
      <w:hyperlink r:id="rId3" w:history="1">
        <w:r w:rsidRPr="00593963">
          <w:rPr>
            <w:rStyle w:val="a6"/>
            <w:rFonts w:hint="eastAsia"/>
          </w:rPr>
          <w:t>加班換補休之解析（勞基法第</w:t>
        </w:r>
        <w:r w:rsidRPr="00593963">
          <w:rPr>
            <w:rStyle w:val="a6"/>
            <w:rFonts w:hint="eastAsia"/>
          </w:rPr>
          <w:t>32</w:t>
        </w:r>
        <w:r w:rsidRPr="00593963">
          <w:rPr>
            <w:rStyle w:val="a6"/>
            <w:rFonts w:hint="eastAsia"/>
          </w:rPr>
          <w:t>條之</w:t>
        </w:r>
        <w:r w:rsidRPr="00593963">
          <w:rPr>
            <w:rStyle w:val="a6"/>
            <w:rFonts w:hint="eastAsia"/>
          </w:rPr>
          <w:t>1</w:t>
        </w:r>
        <w:r w:rsidRPr="00593963">
          <w:rPr>
            <w:rStyle w:val="a6"/>
            <w:rFonts w:hint="eastAsia"/>
          </w:rPr>
          <w:t>）</w:t>
        </w:r>
      </w:hyperlink>
      <w:r>
        <w:rPr>
          <w:rFonts w:hint="eastAsia"/>
        </w:rPr>
        <w:t>〉。</w:t>
      </w:r>
    </w:p>
  </w:footnote>
  <w:footnote w:id="7">
    <w:p w:rsidR="00602818" w:rsidRPr="006D20D8" w:rsidRDefault="00602818" w:rsidP="00602818">
      <w:pPr>
        <w:pStyle w:val="a3"/>
      </w:pPr>
      <w:r>
        <w:rPr>
          <w:rStyle w:val="a5"/>
        </w:rPr>
        <w:footnoteRef/>
      </w:r>
      <w:r>
        <w:t xml:space="preserve"> </w:t>
      </w:r>
      <w:r w:rsidRPr="006D20D8">
        <w:rPr>
          <w:rFonts w:hint="eastAsia"/>
        </w:rPr>
        <w:t>包括</w:t>
      </w:r>
      <w:r w:rsidRPr="006D20D8">
        <w:rPr>
          <w:rFonts w:hint="eastAsia"/>
        </w:rPr>
        <w:t>9/28</w:t>
      </w:r>
      <w:r w:rsidRPr="006D20D8">
        <w:rPr>
          <w:rFonts w:hint="eastAsia"/>
        </w:rPr>
        <w:t>、</w:t>
      </w:r>
      <w:r w:rsidRPr="006D20D8">
        <w:rPr>
          <w:rFonts w:hint="eastAsia"/>
        </w:rPr>
        <w:t>10/25</w:t>
      </w:r>
      <w:r w:rsidRPr="006D20D8">
        <w:rPr>
          <w:rFonts w:hint="eastAsia"/>
        </w:rPr>
        <w:t>、</w:t>
      </w:r>
      <w:r w:rsidRPr="006D20D8">
        <w:rPr>
          <w:rFonts w:hint="eastAsia"/>
        </w:rPr>
        <w:t>10/31</w:t>
      </w:r>
      <w:r w:rsidRPr="006D20D8">
        <w:rPr>
          <w:rFonts w:hint="eastAsia"/>
        </w:rPr>
        <w:t>、</w:t>
      </w:r>
      <w:r w:rsidRPr="006D20D8">
        <w:rPr>
          <w:rFonts w:hint="eastAsia"/>
        </w:rPr>
        <w:t>11/12</w:t>
      </w:r>
      <w:r w:rsidRPr="006D20D8">
        <w:rPr>
          <w:rFonts w:hint="eastAsia"/>
        </w:rPr>
        <w:t>和</w:t>
      </w:r>
      <w:r w:rsidRPr="006D20D8">
        <w:rPr>
          <w:rFonts w:hint="eastAsia"/>
        </w:rPr>
        <w:t>12/251/2</w:t>
      </w:r>
      <w:r w:rsidRPr="006D20D8">
        <w:rPr>
          <w:rFonts w:hint="eastAsia"/>
        </w:rPr>
        <w:t>和</w:t>
      </w:r>
      <w:r w:rsidRPr="006D20D8">
        <w:rPr>
          <w:rFonts w:hint="eastAsia"/>
        </w:rPr>
        <w:t>3/29</w:t>
      </w:r>
      <w:r>
        <w:rPr>
          <w:rFonts w:hint="eastAsia"/>
        </w:rPr>
        <w:t>則因為當年勞動</w:t>
      </w:r>
      <w:proofErr w:type="gramStart"/>
      <w:r>
        <w:rPr>
          <w:rFonts w:hint="eastAsia"/>
        </w:rPr>
        <w:t>部的砍假</w:t>
      </w:r>
      <w:proofErr w:type="gramEnd"/>
      <w:r>
        <w:rPr>
          <w:rFonts w:hint="eastAsia"/>
        </w:rPr>
        <w:t>命令而未放到。</w:t>
      </w:r>
    </w:p>
  </w:footnote>
  <w:footnote w:id="8">
    <w:p w:rsidR="00602818" w:rsidRDefault="00602818" w:rsidP="00602818">
      <w:pPr>
        <w:pStyle w:val="a3"/>
      </w:pPr>
      <w:r>
        <w:rPr>
          <w:rStyle w:val="a5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焦點事件，</w:t>
      </w:r>
      <w:proofErr w:type="gramStart"/>
      <w:r>
        <w:rPr>
          <w:rFonts w:hint="eastAsia"/>
        </w:rPr>
        <w:t>〈</w:t>
      </w:r>
      <w:proofErr w:type="gramEnd"/>
      <w:r>
        <w:fldChar w:fldCharType="begin"/>
      </w:r>
      <w:r>
        <w:instrText xml:space="preserve"> HYPERLINK "http://www.eventsinfocus.org/news/1220" </w:instrText>
      </w:r>
      <w:r>
        <w:fldChar w:fldCharType="separate"/>
      </w:r>
      <w:r w:rsidRPr="00CB7B70">
        <w:rPr>
          <w:rStyle w:val="a6"/>
          <w:rFonts w:hint="eastAsia"/>
        </w:rPr>
        <w:t>砍假案</w:t>
      </w:r>
      <w:r w:rsidRPr="00CB7B70">
        <w:rPr>
          <w:rStyle w:val="a6"/>
          <w:rFonts w:hint="eastAsia"/>
        </w:rPr>
        <w:t xml:space="preserve"> </w:t>
      </w:r>
      <w:r w:rsidRPr="00CB7B70">
        <w:rPr>
          <w:rStyle w:val="a6"/>
          <w:rFonts w:hint="eastAsia"/>
        </w:rPr>
        <w:t>》郭芳煜：只影響</w:t>
      </w:r>
      <w:r w:rsidRPr="00CB7B70">
        <w:rPr>
          <w:rStyle w:val="a6"/>
          <w:rFonts w:hint="eastAsia"/>
        </w:rPr>
        <w:t>4%</w:t>
      </w:r>
      <w:r w:rsidRPr="00CB7B70">
        <w:rPr>
          <w:rStyle w:val="a6"/>
          <w:rFonts w:hint="eastAsia"/>
        </w:rPr>
        <w:t>的人，</w:t>
      </w:r>
      <w:proofErr w:type="gramStart"/>
      <w:r w:rsidRPr="00CB7B70">
        <w:rPr>
          <w:rStyle w:val="a6"/>
          <w:rFonts w:hint="eastAsia"/>
        </w:rPr>
        <w:t>現在砍假時機</w:t>
      </w:r>
      <w:proofErr w:type="gramEnd"/>
      <w:r w:rsidRPr="00CB7B70">
        <w:rPr>
          <w:rStyle w:val="a6"/>
          <w:rFonts w:hint="eastAsia"/>
        </w:rPr>
        <w:t>最好</w:t>
      </w:r>
      <w:r>
        <w:fldChar w:fldCharType="end"/>
      </w:r>
      <w:proofErr w:type="gramStart"/>
      <w:r>
        <w:rPr>
          <w:rFonts w:hint="eastAsia"/>
        </w:rPr>
        <w:t>〉</w:t>
      </w:r>
      <w:proofErr w:type="gramEnd"/>
      <w:r>
        <w:rPr>
          <w:rFonts w:hint="eastAsia"/>
        </w:rPr>
        <w:t>（</w:t>
      </w:r>
      <w:r>
        <w:rPr>
          <w:rFonts w:hint="eastAsia"/>
        </w:rPr>
        <w:t>2016/11/14</w:t>
      </w:r>
      <w:r>
        <w:rPr>
          <w:rFonts w:hint="eastAsia"/>
        </w:rPr>
        <w:t>）。</w:t>
      </w:r>
    </w:p>
  </w:footnote>
  <w:footnote w:id="9">
    <w:p w:rsidR="00602818" w:rsidRDefault="00602818" w:rsidP="0060281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勞動部（當時為勞委會）在</w:t>
      </w:r>
      <w:r>
        <w:rPr>
          <w:rFonts w:hint="eastAsia"/>
        </w:rPr>
        <w:t>2001</w:t>
      </w:r>
      <w:r>
        <w:rPr>
          <w:rFonts w:hint="eastAsia"/>
        </w:rPr>
        <w:t>年曾發布「</w:t>
      </w:r>
      <w:r w:rsidRPr="00C34861">
        <w:rPr>
          <w:rFonts w:hint="eastAsia"/>
        </w:rPr>
        <w:t>行政院勞工委員會</w:t>
      </w:r>
      <w:r w:rsidRPr="00C34861">
        <w:rPr>
          <w:rFonts w:hint="eastAsia"/>
        </w:rPr>
        <w:t>(90)</w:t>
      </w:r>
      <w:r w:rsidRPr="00C34861">
        <w:rPr>
          <w:rFonts w:hint="eastAsia"/>
        </w:rPr>
        <w:t>台勞動二字</w:t>
      </w:r>
      <w:r w:rsidRPr="00C34861">
        <w:rPr>
          <w:rFonts w:hint="eastAsia"/>
        </w:rPr>
        <w:t>0019248</w:t>
      </w:r>
      <w:r w:rsidRPr="00C34861">
        <w:rPr>
          <w:rFonts w:hint="eastAsia"/>
        </w:rPr>
        <w:t>號</w:t>
      </w:r>
      <w:r>
        <w:rPr>
          <w:rFonts w:hint="eastAsia"/>
        </w:rPr>
        <w:t>」函釋，規定</w:t>
      </w:r>
      <w:r w:rsidRPr="00C34861">
        <w:rPr>
          <w:rFonts w:hint="eastAsia"/>
        </w:rPr>
        <w:t>休息日加班依照《勞基法》</w:t>
      </w:r>
      <w:r w:rsidRPr="00C34861">
        <w:rPr>
          <w:rFonts w:hint="eastAsia"/>
        </w:rPr>
        <w:t>24</w:t>
      </w:r>
      <w:r>
        <w:rPr>
          <w:rFonts w:hint="eastAsia"/>
        </w:rPr>
        <w:t>條</w:t>
      </w:r>
      <w:r w:rsidRPr="00C34861">
        <w:rPr>
          <w:rFonts w:hint="eastAsia"/>
        </w:rPr>
        <w:t>，加班費是</w:t>
      </w:r>
      <w:r>
        <w:rPr>
          <w:rFonts w:hint="eastAsia"/>
        </w:rPr>
        <w:t>1.33</w:t>
      </w:r>
      <w:r>
        <w:rPr>
          <w:rFonts w:hint="eastAsia"/>
        </w:rPr>
        <w:t>－</w:t>
      </w:r>
      <w:r w:rsidRPr="00C34861">
        <w:rPr>
          <w:rFonts w:hint="eastAsia"/>
        </w:rPr>
        <w:t>1.67</w:t>
      </w:r>
      <w:r w:rsidRPr="00C34861">
        <w:rPr>
          <w:rFonts w:hint="eastAsia"/>
        </w:rPr>
        <w:t>倍。</w:t>
      </w:r>
      <w:r>
        <w:rPr>
          <w:rFonts w:hint="eastAsia"/>
        </w:rPr>
        <w:t>可參考公民行動影音紀錄資料庫，</w:t>
      </w:r>
      <w:proofErr w:type="gramStart"/>
      <w:r>
        <w:rPr>
          <w:rFonts w:hint="eastAsia"/>
        </w:rPr>
        <w:t>〈</w:t>
      </w:r>
      <w:proofErr w:type="gramEnd"/>
      <w:r>
        <w:fldChar w:fldCharType="begin"/>
      </w:r>
      <w:r>
        <w:instrText xml:space="preserve"> HYPERLINK "https://www.civilmedia.tw/archives/56758" </w:instrText>
      </w:r>
      <w:r>
        <w:fldChar w:fldCharType="separate"/>
      </w:r>
      <w:r w:rsidRPr="00822082">
        <w:rPr>
          <w:rStyle w:val="a6"/>
          <w:rFonts w:hint="eastAsia"/>
        </w:rPr>
        <w:t>推砍假、「一例</w:t>
      </w:r>
      <w:proofErr w:type="gramStart"/>
      <w:r w:rsidRPr="00822082">
        <w:rPr>
          <w:rStyle w:val="a6"/>
          <w:rFonts w:hint="eastAsia"/>
        </w:rPr>
        <w:t>一</w:t>
      </w:r>
      <w:proofErr w:type="gramEnd"/>
      <w:r w:rsidRPr="00822082">
        <w:rPr>
          <w:rStyle w:val="a6"/>
          <w:rFonts w:hint="eastAsia"/>
        </w:rPr>
        <w:t>休」多加班費</w:t>
      </w:r>
      <w:r w:rsidRPr="00822082">
        <w:rPr>
          <w:rStyle w:val="a6"/>
          <w:rFonts w:hint="eastAsia"/>
        </w:rPr>
        <w:t xml:space="preserve">? </w:t>
      </w:r>
      <w:r w:rsidRPr="00822082">
        <w:rPr>
          <w:rStyle w:val="a6"/>
          <w:rFonts w:hint="eastAsia"/>
        </w:rPr>
        <w:t>法律人痛批民進黨政府扯謊</w:t>
      </w:r>
      <w:r>
        <w:fldChar w:fldCharType="end"/>
      </w:r>
      <w:proofErr w:type="gramStart"/>
      <w:r>
        <w:rPr>
          <w:rFonts w:hint="eastAsia"/>
        </w:rPr>
        <w:t>〉</w:t>
      </w:r>
      <w:proofErr w:type="gramEnd"/>
      <w:r>
        <w:rPr>
          <w:rFonts w:hint="eastAsia"/>
        </w:rPr>
        <w:t>（</w:t>
      </w:r>
      <w:r>
        <w:rPr>
          <w:rFonts w:hint="eastAsia"/>
        </w:rPr>
        <w:t>2016/11/10</w:t>
      </w:r>
      <w:r>
        <w:rPr>
          <w:rFonts w:hint="eastAsia"/>
        </w:rPr>
        <w:t>）。</w:t>
      </w:r>
    </w:p>
  </w:footnote>
  <w:footnote w:id="10">
    <w:p w:rsidR="00602818" w:rsidRDefault="00602818" w:rsidP="0060281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關於特休假制度以「</w:t>
      </w:r>
      <w:proofErr w:type="gramStart"/>
      <w:r>
        <w:rPr>
          <w:rFonts w:hint="eastAsia"/>
        </w:rPr>
        <w:t>年功制</w:t>
      </w:r>
      <w:proofErr w:type="gramEnd"/>
      <w:r>
        <w:rPr>
          <w:rFonts w:hint="eastAsia"/>
        </w:rPr>
        <w:t>」為預設的問題，以及日本的特休假規定，可以參考苦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網，</w:t>
      </w:r>
      <w:proofErr w:type="gramStart"/>
      <w:r>
        <w:rPr>
          <w:rFonts w:hint="eastAsia"/>
        </w:rPr>
        <w:t>〈</w:t>
      </w:r>
      <w:proofErr w:type="gramEnd"/>
      <w:r>
        <w:fldChar w:fldCharType="begin"/>
      </w:r>
      <w:r>
        <w:instrText xml:space="preserve"> HYPERLINK "https://www.coolloud.org.tw/node/86955" </w:instrText>
      </w:r>
      <w:r>
        <w:fldChar w:fldCharType="separate"/>
      </w:r>
      <w:r w:rsidRPr="006C4C2A">
        <w:rPr>
          <w:rStyle w:val="a6"/>
          <w:rFonts w:hint="eastAsia"/>
        </w:rPr>
        <w:t>特休換七天假？</w:t>
      </w:r>
      <w:proofErr w:type="gramStart"/>
      <w:r w:rsidRPr="006C4C2A">
        <w:rPr>
          <w:rStyle w:val="a6"/>
          <w:rFonts w:hint="eastAsia"/>
        </w:rPr>
        <w:t>戳破特休</w:t>
      </w:r>
      <w:proofErr w:type="gramEnd"/>
      <w:r w:rsidRPr="006C4C2A">
        <w:rPr>
          <w:rStyle w:val="a6"/>
          <w:rFonts w:hint="eastAsia"/>
        </w:rPr>
        <w:t>草案的利多假象</w:t>
      </w:r>
      <w:r>
        <w:fldChar w:fldCharType="end"/>
      </w:r>
      <w:proofErr w:type="gramStart"/>
      <w:r>
        <w:rPr>
          <w:rFonts w:hint="eastAsia"/>
        </w:rPr>
        <w:t>〉</w:t>
      </w:r>
      <w:proofErr w:type="gramEnd"/>
      <w:r>
        <w:rPr>
          <w:rFonts w:hint="eastAsia"/>
        </w:rPr>
        <w:t>（</w:t>
      </w:r>
      <w:r>
        <w:rPr>
          <w:rFonts w:hint="eastAsia"/>
        </w:rPr>
        <w:t>2016/11/23</w:t>
      </w:r>
      <w:r>
        <w:rPr>
          <w:rFonts w:hint="eastAsia"/>
        </w:rPr>
        <w:t>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44DE"/>
    <w:multiLevelType w:val="hybridMultilevel"/>
    <w:tmpl w:val="68BC7988"/>
    <w:lvl w:ilvl="0" w:tplc="FDEE42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532BFF"/>
    <w:multiLevelType w:val="hybridMultilevel"/>
    <w:tmpl w:val="226A7E26"/>
    <w:lvl w:ilvl="0" w:tplc="D2244A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6027CA"/>
    <w:multiLevelType w:val="hybridMultilevel"/>
    <w:tmpl w:val="63CA9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7D1A9A"/>
    <w:multiLevelType w:val="hybridMultilevel"/>
    <w:tmpl w:val="85188168"/>
    <w:lvl w:ilvl="0" w:tplc="FF3C4F5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7F6D82"/>
    <w:multiLevelType w:val="hybridMultilevel"/>
    <w:tmpl w:val="231E99F8"/>
    <w:lvl w:ilvl="0" w:tplc="D2244A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E44255"/>
    <w:multiLevelType w:val="hybridMultilevel"/>
    <w:tmpl w:val="D2024420"/>
    <w:lvl w:ilvl="0" w:tplc="D2244A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656400"/>
    <w:multiLevelType w:val="hybridMultilevel"/>
    <w:tmpl w:val="231E99F8"/>
    <w:lvl w:ilvl="0" w:tplc="D2244A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101CFA"/>
    <w:multiLevelType w:val="hybridMultilevel"/>
    <w:tmpl w:val="226A7E26"/>
    <w:lvl w:ilvl="0" w:tplc="D2244A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56"/>
    <w:rsid w:val="0000083E"/>
    <w:rsid w:val="000029CA"/>
    <w:rsid w:val="000224F7"/>
    <w:rsid w:val="00041AB7"/>
    <w:rsid w:val="00044B7E"/>
    <w:rsid w:val="000673A0"/>
    <w:rsid w:val="000732A3"/>
    <w:rsid w:val="00077243"/>
    <w:rsid w:val="0008235C"/>
    <w:rsid w:val="00087298"/>
    <w:rsid w:val="00093B13"/>
    <w:rsid w:val="000A3C95"/>
    <w:rsid w:val="000A51AC"/>
    <w:rsid w:val="000C07B9"/>
    <w:rsid w:val="000C3612"/>
    <w:rsid w:val="000D1232"/>
    <w:rsid w:val="000E6580"/>
    <w:rsid w:val="001041C5"/>
    <w:rsid w:val="0012268B"/>
    <w:rsid w:val="001257EF"/>
    <w:rsid w:val="00135DA9"/>
    <w:rsid w:val="0015031E"/>
    <w:rsid w:val="00160127"/>
    <w:rsid w:val="001A4456"/>
    <w:rsid w:val="001B1457"/>
    <w:rsid w:val="001B70EE"/>
    <w:rsid w:val="001E4408"/>
    <w:rsid w:val="001F6885"/>
    <w:rsid w:val="00202FB8"/>
    <w:rsid w:val="0024516D"/>
    <w:rsid w:val="00292ED6"/>
    <w:rsid w:val="00297233"/>
    <w:rsid w:val="002A7DE2"/>
    <w:rsid w:val="002C2130"/>
    <w:rsid w:val="002C522F"/>
    <w:rsid w:val="002F042A"/>
    <w:rsid w:val="0031521E"/>
    <w:rsid w:val="0033109B"/>
    <w:rsid w:val="003319E5"/>
    <w:rsid w:val="00353419"/>
    <w:rsid w:val="003569FD"/>
    <w:rsid w:val="00364CBA"/>
    <w:rsid w:val="00397F63"/>
    <w:rsid w:val="003C3D0E"/>
    <w:rsid w:val="00415C06"/>
    <w:rsid w:val="00457639"/>
    <w:rsid w:val="00471128"/>
    <w:rsid w:val="004920F1"/>
    <w:rsid w:val="004B2A58"/>
    <w:rsid w:val="004C01B7"/>
    <w:rsid w:val="004C10B3"/>
    <w:rsid w:val="00510AD6"/>
    <w:rsid w:val="00523924"/>
    <w:rsid w:val="00575103"/>
    <w:rsid w:val="005806CE"/>
    <w:rsid w:val="00593963"/>
    <w:rsid w:val="005C5578"/>
    <w:rsid w:val="005D24F9"/>
    <w:rsid w:val="005F3C6B"/>
    <w:rsid w:val="00602818"/>
    <w:rsid w:val="0060316D"/>
    <w:rsid w:val="00607D67"/>
    <w:rsid w:val="00617DEE"/>
    <w:rsid w:val="00621279"/>
    <w:rsid w:val="006219DE"/>
    <w:rsid w:val="00624A34"/>
    <w:rsid w:val="006267DC"/>
    <w:rsid w:val="00653C98"/>
    <w:rsid w:val="00655A5D"/>
    <w:rsid w:val="0067265B"/>
    <w:rsid w:val="0068505E"/>
    <w:rsid w:val="006A3B89"/>
    <w:rsid w:val="006B52E1"/>
    <w:rsid w:val="006C4C2A"/>
    <w:rsid w:val="006C76A3"/>
    <w:rsid w:val="006D02CC"/>
    <w:rsid w:val="006D20D8"/>
    <w:rsid w:val="006E4B0F"/>
    <w:rsid w:val="00703909"/>
    <w:rsid w:val="00704982"/>
    <w:rsid w:val="007059D9"/>
    <w:rsid w:val="0071661D"/>
    <w:rsid w:val="00717297"/>
    <w:rsid w:val="00721DD0"/>
    <w:rsid w:val="0072406F"/>
    <w:rsid w:val="00733B91"/>
    <w:rsid w:val="00734305"/>
    <w:rsid w:val="00735A17"/>
    <w:rsid w:val="0074233C"/>
    <w:rsid w:val="007630FE"/>
    <w:rsid w:val="00771906"/>
    <w:rsid w:val="007733B4"/>
    <w:rsid w:val="007A2B43"/>
    <w:rsid w:val="007B3590"/>
    <w:rsid w:val="007C5244"/>
    <w:rsid w:val="00822082"/>
    <w:rsid w:val="00861FA5"/>
    <w:rsid w:val="008A69EC"/>
    <w:rsid w:val="008B23E2"/>
    <w:rsid w:val="008D53FA"/>
    <w:rsid w:val="00903BED"/>
    <w:rsid w:val="00904F05"/>
    <w:rsid w:val="009072F0"/>
    <w:rsid w:val="00912956"/>
    <w:rsid w:val="00916EF0"/>
    <w:rsid w:val="00923F5C"/>
    <w:rsid w:val="00944532"/>
    <w:rsid w:val="0094722D"/>
    <w:rsid w:val="00951285"/>
    <w:rsid w:val="00965AD5"/>
    <w:rsid w:val="00970D86"/>
    <w:rsid w:val="00974C25"/>
    <w:rsid w:val="00986A2B"/>
    <w:rsid w:val="009B5035"/>
    <w:rsid w:val="009C686C"/>
    <w:rsid w:val="009F02EA"/>
    <w:rsid w:val="00A172AA"/>
    <w:rsid w:val="00A205AC"/>
    <w:rsid w:val="00A462D3"/>
    <w:rsid w:val="00A57B48"/>
    <w:rsid w:val="00A57B83"/>
    <w:rsid w:val="00A85B28"/>
    <w:rsid w:val="00A91E86"/>
    <w:rsid w:val="00AB2B92"/>
    <w:rsid w:val="00AB5B25"/>
    <w:rsid w:val="00AC257C"/>
    <w:rsid w:val="00AD42B1"/>
    <w:rsid w:val="00AE1204"/>
    <w:rsid w:val="00AE26D5"/>
    <w:rsid w:val="00AE64FE"/>
    <w:rsid w:val="00B06F2E"/>
    <w:rsid w:val="00B264FF"/>
    <w:rsid w:val="00B832E4"/>
    <w:rsid w:val="00B84133"/>
    <w:rsid w:val="00BC1D5E"/>
    <w:rsid w:val="00BC5DC7"/>
    <w:rsid w:val="00BC6B64"/>
    <w:rsid w:val="00BD45DA"/>
    <w:rsid w:val="00BD48D3"/>
    <w:rsid w:val="00BF7BD7"/>
    <w:rsid w:val="00C04540"/>
    <w:rsid w:val="00C27FB1"/>
    <w:rsid w:val="00C34861"/>
    <w:rsid w:val="00C34E76"/>
    <w:rsid w:val="00C470C9"/>
    <w:rsid w:val="00C4734D"/>
    <w:rsid w:val="00C52AB2"/>
    <w:rsid w:val="00C616C7"/>
    <w:rsid w:val="00C80482"/>
    <w:rsid w:val="00C8588E"/>
    <w:rsid w:val="00C86DE0"/>
    <w:rsid w:val="00C95BC8"/>
    <w:rsid w:val="00CA1F8A"/>
    <w:rsid w:val="00CA77F0"/>
    <w:rsid w:val="00CA7F61"/>
    <w:rsid w:val="00CB7B70"/>
    <w:rsid w:val="00CC5F8E"/>
    <w:rsid w:val="00CF4345"/>
    <w:rsid w:val="00D11256"/>
    <w:rsid w:val="00D208C3"/>
    <w:rsid w:val="00D31FCD"/>
    <w:rsid w:val="00D3213F"/>
    <w:rsid w:val="00D5296F"/>
    <w:rsid w:val="00D60ECD"/>
    <w:rsid w:val="00D747B3"/>
    <w:rsid w:val="00D76292"/>
    <w:rsid w:val="00D8706B"/>
    <w:rsid w:val="00DA1896"/>
    <w:rsid w:val="00DB262A"/>
    <w:rsid w:val="00DB3734"/>
    <w:rsid w:val="00DC3891"/>
    <w:rsid w:val="00DD2E9F"/>
    <w:rsid w:val="00DD3A8D"/>
    <w:rsid w:val="00E02169"/>
    <w:rsid w:val="00E24654"/>
    <w:rsid w:val="00E44351"/>
    <w:rsid w:val="00E47384"/>
    <w:rsid w:val="00E50C6C"/>
    <w:rsid w:val="00E869F0"/>
    <w:rsid w:val="00EA6C42"/>
    <w:rsid w:val="00EB0261"/>
    <w:rsid w:val="00EB56EF"/>
    <w:rsid w:val="00EE7A60"/>
    <w:rsid w:val="00F22351"/>
    <w:rsid w:val="00F4267F"/>
    <w:rsid w:val="00F74545"/>
    <w:rsid w:val="00F77EE9"/>
    <w:rsid w:val="00FC446A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6B0E33-61D2-4CFF-8A5D-AAD2F7B4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C686C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9C686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C686C"/>
    <w:rPr>
      <w:vertAlign w:val="superscript"/>
    </w:rPr>
  </w:style>
  <w:style w:type="character" w:styleId="a6">
    <w:name w:val="Hyperlink"/>
    <w:basedOn w:val="a0"/>
    <w:uiPriority w:val="99"/>
    <w:unhideWhenUsed/>
    <w:rsid w:val="009C686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8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359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445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944532"/>
    <w:rPr>
      <w:b/>
      <w:bCs/>
    </w:rPr>
  </w:style>
  <w:style w:type="paragraph" w:styleId="aa">
    <w:name w:val="header"/>
    <w:basedOn w:val="a"/>
    <w:link w:val="ab"/>
    <w:uiPriority w:val="99"/>
    <w:unhideWhenUsed/>
    <w:rsid w:val="00DD2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D2E9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D2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D2E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notes/%E9%82%B1%E9%A7%BF%E5%BD%A5/%E5%8A%A0%E7%8F%AD%E6%8F%9B%E8%A3%9C%E4%BC%91%E4%B9%8B%E8%A7%A3%E6%9E%90%E5%8B%9E%E5%9F%BA%E6%B3%95%E7%AC%AC32%E6%A2%9D%E4%B9%8B1/1559609720790588/" TargetMode="External"/><Relationship Id="rId2" Type="http://schemas.openxmlformats.org/officeDocument/2006/relationships/hyperlink" Target="https://www.coolloud.org.tw/node/85574" TargetMode="External"/><Relationship Id="rId1" Type="http://schemas.openxmlformats.org/officeDocument/2006/relationships/hyperlink" Target="http://iing.tw/posts/337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an-Asus\Documents\&#34218;&#24773;&#24179;&#33274;&#21295;&#20986;&#36039;&#26009;%20(7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an-Asus\Documents\&#34218;&#24773;&#24179;&#33274;&#21295;&#20986;&#36039;&#26009;%20(7)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an-Asus\Documents\&#34218;&#24773;&#24179;&#33274;&#21295;&#20986;&#36039;&#26009;%20(7)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1-8月平均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'[薪情平臺匯出資料 (7).xls]工作表2'!$B$18:$F$18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'[薪情平臺匯出資料 (7).xls]工作表2'!$B$19:$F$19</c:f>
              <c:numCache>
                <c:formatCode>0.0</c:formatCode>
                <c:ptCount val="5"/>
                <c:pt idx="0">
                  <c:v>175.33750000000001</c:v>
                </c:pt>
                <c:pt idx="1">
                  <c:v>175.17500000000001</c:v>
                </c:pt>
                <c:pt idx="2">
                  <c:v>173.4</c:v>
                </c:pt>
                <c:pt idx="3">
                  <c:v>169.83750000000001</c:v>
                </c:pt>
                <c:pt idx="4">
                  <c:v>168.35</c:v>
                </c:pt>
              </c:numCache>
            </c:numRef>
          </c:val>
          <c:smooth val="0"/>
        </c:ser>
        <c:ser>
          <c:idx val="1"/>
          <c:order val="1"/>
          <c:tx>
            <c:v>9-12月平均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'[薪情平臺匯出資料 (7).xls]工作表2'!$B$18:$F$18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'[薪情平臺匯出資料 (7).xls]工作表2'!$B$20:$F$20</c:f>
              <c:numCache>
                <c:formatCode>0.0</c:formatCode>
                <c:ptCount val="5"/>
                <c:pt idx="0">
                  <c:v>180.27500000000001</c:v>
                </c:pt>
                <c:pt idx="1">
                  <c:v>182.97499999999999</c:v>
                </c:pt>
                <c:pt idx="2">
                  <c:v>179.02500000000001</c:v>
                </c:pt>
                <c:pt idx="3">
                  <c:v>168.85</c:v>
                </c:pt>
                <c:pt idx="4">
                  <c:v>171.77499999999998</c:v>
                </c:pt>
              </c:numCache>
            </c:numRef>
          </c:val>
          <c:smooth val="0"/>
        </c:ser>
        <c:ser>
          <c:idx val="2"/>
          <c:order val="2"/>
          <c:tx>
            <c:v>全年平均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'[薪情平臺匯出資料 (7).xls]工作表2'!$B$18:$F$18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'[薪情平臺匯出資料 (7).xls]工作表2'!$B$21:$F$21</c:f>
              <c:numCache>
                <c:formatCode>General</c:formatCode>
                <c:ptCount val="5"/>
                <c:pt idx="0">
                  <c:v>177</c:v>
                </c:pt>
                <c:pt idx="1">
                  <c:v>177.9</c:v>
                </c:pt>
                <c:pt idx="2">
                  <c:v>175.3</c:v>
                </c:pt>
                <c:pt idx="3">
                  <c:v>169.5</c:v>
                </c:pt>
                <c:pt idx="4">
                  <c:v>169.6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8997760"/>
        <c:axId val="938998848"/>
      </c:lineChart>
      <c:catAx>
        <c:axId val="93899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38998848"/>
        <c:crosses val="autoZero"/>
        <c:auto val="1"/>
        <c:lblAlgn val="ctr"/>
        <c:lblOffset val="100"/>
        <c:noMultiLvlLbl val="0"/>
      </c:catAx>
      <c:valAx>
        <c:axId val="93899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>
                    <a:solidFill>
                      <a:schemeClr val="tx1"/>
                    </a:solidFill>
                  </a:rPr>
                  <a:t>平均月工時（小時）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38997760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'[薪情平臺匯出資料 (7).xls]工作表6'!$A$2:$A$38</c:f>
              <c:strCache>
                <c:ptCount val="37"/>
                <c:pt idx="0">
                  <c:v>美國</c:v>
                </c:pt>
                <c:pt idx="1">
                  <c:v>墨西哥</c:v>
                </c:pt>
                <c:pt idx="2">
                  <c:v>台灣</c:v>
                </c:pt>
                <c:pt idx="3">
                  <c:v>加拿大</c:v>
                </c:pt>
                <c:pt idx="4">
                  <c:v>日本</c:v>
                </c:pt>
                <c:pt idx="5">
                  <c:v>以色列</c:v>
                </c:pt>
                <c:pt idx="6">
                  <c:v>土耳其</c:v>
                </c:pt>
                <c:pt idx="7">
                  <c:v>智利</c:v>
                </c:pt>
                <c:pt idx="8">
                  <c:v>南韓</c:v>
                </c:pt>
                <c:pt idx="9">
                  <c:v>澳洲</c:v>
                </c:pt>
                <c:pt idx="10">
                  <c:v>比利時</c:v>
                </c:pt>
                <c:pt idx="11">
                  <c:v>捷克</c:v>
                </c:pt>
                <c:pt idx="12">
                  <c:v>愛沙尼亞</c:v>
                </c:pt>
                <c:pt idx="13">
                  <c:v>德國</c:v>
                </c:pt>
                <c:pt idx="14">
                  <c:v>希臘</c:v>
                </c:pt>
                <c:pt idx="15">
                  <c:v>匈牙利</c:v>
                </c:pt>
                <c:pt idx="16">
                  <c:v>愛爾蘭</c:v>
                </c:pt>
                <c:pt idx="17">
                  <c:v>義大利</c:v>
                </c:pt>
                <c:pt idx="18">
                  <c:v>拉脫維亞</c:v>
                </c:pt>
                <c:pt idx="19">
                  <c:v>荷蘭</c:v>
                </c:pt>
                <c:pt idx="20">
                  <c:v>紐西蘭</c:v>
                </c:pt>
                <c:pt idx="21">
                  <c:v>波蘭</c:v>
                </c:pt>
                <c:pt idx="22">
                  <c:v>斯洛伐克</c:v>
                </c:pt>
                <c:pt idx="23">
                  <c:v>斯洛維尼亞</c:v>
                </c:pt>
                <c:pt idx="24">
                  <c:v>瑞士</c:v>
                </c:pt>
                <c:pt idx="25">
                  <c:v>立陶宛</c:v>
                </c:pt>
                <c:pt idx="26">
                  <c:v>挪威</c:v>
                </c:pt>
                <c:pt idx="27">
                  <c:v>葡萄牙</c:v>
                </c:pt>
                <c:pt idx="28">
                  <c:v>西班牙</c:v>
                </c:pt>
                <c:pt idx="29">
                  <c:v>冰島</c:v>
                </c:pt>
                <c:pt idx="30">
                  <c:v>奧地利</c:v>
                </c:pt>
                <c:pt idx="31">
                  <c:v>丹麥</c:v>
                </c:pt>
                <c:pt idx="32">
                  <c:v>芬蘭</c:v>
                </c:pt>
                <c:pt idx="33">
                  <c:v>法國</c:v>
                </c:pt>
                <c:pt idx="34">
                  <c:v>盧森堡</c:v>
                </c:pt>
                <c:pt idx="35">
                  <c:v>瑞典</c:v>
                </c:pt>
                <c:pt idx="36">
                  <c:v>英國</c:v>
                </c:pt>
              </c:strCache>
            </c:strRef>
          </c:cat>
          <c:val>
            <c:numRef>
              <c:f>'[薪情平臺匯出資料 (7).xls]工作表6'!$B$2:$B$38</c:f>
              <c:numCache>
                <c:formatCode>General</c:formatCode>
                <c:ptCount val="37"/>
                <c:pt idx="0">
                  <c:v>0</c:v>
                </c:pt>
                <c:pt idx="1">
                  <c:v>6</c:v>
                </c:pt>
                <c:pt idx="2">
                  <c:v>7</c:v>
                </c:pt>
                <c:pt idx="3">
                  <c:v>10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15</c:v>
                </c:pt>
                <c:pt idx="8">
                  <c:v>15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  <c:pt idx="12">
                  <c:v>20</c:v>
                </c:pt>
                <c:pt idx="13">
                  <c:v>20</c:v>
                </c:pt>
                <c:pt idx="14">
                  <c:v>20</c:v>
                </c:pt>
                <c:pt idx="15">
                  <c:v>20</c:v>
                </c:pt>
                <c:pt idx="16">
                  <c:v>20</c:v>
                </c:pt>
                <c:pt idx="17">
                  <c:v>20</c:v>
                </c:pt>
                <c:pt idx="18">
                  <c:v>20</c:v>
                </c:pt>
                <c:pt idx="19">
                  <c:v>20</c:v>
                </c:pt>
                <c:pt idx="20">
                  <c:v>20</c:v>
                </c:pt>
                <c:pt idx="21">
                  <c:v>20</c:v>
                </c:pt>
                <c:pt idx="22">
                  <c:v>20</c:v>
                </c:pt>
                <c:pt idx="23">
                  <c:v>20</c:v>
                </c:pt>
                <c:pt idx="24">
                  <c:v>20</c:v>
                </c:pt>
                <c:pt idx="25">
                  <c:v>20</c:v>
                </c:pt>
                <c:pt idx="26">
                  <c:v>21</c:v>
                </c:pt>
                <c:pt idx="27">
                  <c:v>22</c:v>
                </c:pt>
                <c:pt idx="28">
                  <c:v>22</c:v>
                </c:pt>
                <c:pt idx="29">
                  <c:v>24</c:v>
                </c:pt>
                <c:pt idx="30">
                  <c:v>25</c:v>
                </c:pt>
                <c:pt idx="31">
                  <c:v>25</c:v>
                </c:pt>
                <c:pt idx="32">
                  <c:v>25</c:v>
                </c:pt>
                <c:pt idx="33">
                  <c:v>25</c:v>
                </c:pt>
                <c:pt idx="34">
                  <c:v>25</c:v>
                </c:pt>
                <c:pt idx="35">
                  <c:v>25</c:v>
                </c:pt>
                <c:pt idx="36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9007552"/>
        <c:axId val="939008096"/>
      </c:barChart>
      <c:catAx>
        <c:axId val="93900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39008096"/>
        <c:crosses val="autoZero"/>
        <c:auto val="1"/>
        <c:lblAlgn val="ctr"/>
        <c:lblOffset val="100"/>
        <c:noMultiLvlLbl val="0"/>
      </c:catAx>
      <c:valAx>
        <c:axId val="93900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法定特休假日數（日）</a:t>
                </a:r>
              </a:p>
            </c:rich>
          </c:tx>
          <c:layout>
            <c:manualLayout>
              <c:xMode val="edge"/>
              <c:yMode val="edge"/>
              <c:x val="1.3136286733764015E-2"/>
              <c:y val="0.2462595235901542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39007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7.9875109361329827E-2"/>
                  <c:y val="5.78357392825896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'[薪情平臺匯出資料 (7).xls]工作表2'!$B$36:$G$36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'[薪情平臺匯出資料 (7).xls]工作表2'!$B$37:$G$37</c:f>
              <c:numCache>
                <c:formatCode>0.00</c:formatCode>
                <c:ptCount val="6"/>
                <c:pt idx="0">
                  <c:v>175.33750000000001</c:v>
                </c:pt>
                <c:pt idx="1">
                  <c:v>175.17500000000001</c:v>
                </c:pt>
                <c:pt idx="2">
                  <c:v>173.4</c:v>
                </c:pt>
                <c:pt idx="3">
                  <c:v>169.83750000000001</c:v>
                </c:pt>
                <c:pt idx="4">
                  <c:v>168.35</c:v>
                </c:pt>
                <c:pt idx="5">
                  <c:v>168.43750000000003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38999936"/>
        <c:axId val="939005920"/>
      </c:lineChart>
      <c:catAx>
        <c:axId val="93899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39005920"/>
        <c:crosses val="autoZero"/>
        <c:auto val="1"/>
        <c:lblAlgn val="ctr"/>
        <c:lblOffset val="100"/>
        <c:noMultiLvlLbl val="0"/>
      </c:catAx>
      <c:valAx>
        <c:axId val="939005920"/>
        <c:scaling>
          <c:orientation val="minMax"/>
          <c:min val="16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>
                    <a:solidFill>
                      <a:schemeClr val="tx1"/>
                    </a:solidFill>
                  </a:rPr>
                  <a:t>平均月工時（小時）</a:t>
                </a:r>
              </a:p>
            </c:rich>
          </c:tx>
          <c:layout>
            <c:manualLayout>
              <c:xMode val="edge"/>
              <c:yMode val="edge"/>
              <c:x val="1.6666666666666666E-2"/>
              <c:y val="0.249541046952464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38999936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8365-562E-4D47-84F3-8F0399E2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8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子軒 蘇</dc:creator>
  <cp:keywords/>
  <dc:description/>
  <cp:lastModifiedBy>子軒 蘇</cp:lastModifiedBy>
  <cp:revision>17</cp:revision>
  <dcterms:created xsi:type="dcterms:W3CDTF">2018-11-01T15:00:00Z</dcterms:created>
  <dcterms:modified xsi:type="dcterms:W3CDTF">2018-11-10T08:56:00Z</dcterms:modified>
</cp:coreProperties>
</file>